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1498">
      <w:pPr>
        <w:widowControl w:val="0"/>
        <w:autoSpaceDE w:val="0"/>
        <w:autoSpaceDN w:val="0"/>
        <w:adjustRightInd w:val="0"/>
        <w:spacing w:after="0" w:line="437" w:lineRule="exact"/>
        <w:ind w:left="3502" w:right="2445"/>
        <w:rPr>
          <w:rFonts w:ascii="Arial" w:hAnsi="Arial" w:cs="Arial"/>
          <w:color w:val="0000FA"/>
          <w:spacing w:val="-45"/>
          <w:sz w:val="40"/>
          <w:szCs w:val="4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pt;height:841.9pt;z-index:-251658240;mso-position-horizontal-relative:page;mso-position-vertical-relative:page" o:allowincell="f">
            <v:imagedata r:id="rId4" o:title=""/>
            <w10:wrap anchorx="page" anchory="page"/>
          </v:shape>
        </w:pict>
      </w:r>
      <w:r>
        <w:rPr>
          <w:rFonts w:ascii="Arial" w:hAnsi="Arial" w:cs="Arial"/>
          <w:color w:val="0000FA"/>
          <w:spacing w:val="-45"/>
          <w:sz w:val="40"/>
          <w:szCs w:val="40"/>
        </w:rPr>
        <w:t xml:space="preserve">TINTAGEL PARISH COUNCIL </w:t>
      </w:r>
    </w:p>
    <w:p w:rsidR="00000000" w:rsidRDefault="006B1498">
      <w:pPr>
        <w:widowControl w:val="0"/>
        <w:autoSpaceDE w:val="0"/>
        <w:autoSpaceDN w:val="0"/>
        <w:adjustRightInd w:val="0"/>
        <w:spacing w:after="0" w:line="437" w:lineRule="exact"/>
        <w:ind w:left="3502" w:right="2445"/>
        <w:rPr>
          <w:rFonts w:ascii="Arial" w:hAnsi="Arial" w:cs="Arial"/>
          <w:color w:val="0000FA"/>
          <w:spacing w:val="-45"/>
          <w:sz w:val="40"/>
          <w:szCs w:val="40"/>
        </w:rPr>
        <w:sectPr w:rsidR="00000000">
          <w:pgSz w:w="11906" w:h="16838"/>
          <w:pgMar w:top="980" w:right="720" w:bottom="200" w:left="720" w:header="720" w:footer="720" w:gutter="0"/>
          <w:cols w:space="720"/>
          <w:noEndnote/>
        </w:sectPr>
      </w:pPr>
    </w:p>
    <w:p w:rsidR="00000000" w:rsidRDefault="006B1498">
      <w:pPr>
        <w:widowControl w:val="0"/>
        <w:autoSpaceDE w:val="0"/>
        <w:autoSpaceDN w:val="0"/>
        <w:adjustRightInd w:val="0"/>
        <w:spacing w:after="0" w:line="232" w:lineRule="exact"/>
        <w:ind w:left="3502" w:right="2445"/>
        <w:rPr>
          <w:rFonts w:ascii="Times New Roman" w:hAnsi="Times New Roman" w:cs="Times New Roman"/>
          <w:sz w:val="23"/>
          <w:szCs w:val="23"/>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left="3502" w:right="2445"/>
        <w:rPr>
          <w:rFonts w:ascii="Times New Roman" w:hAnsi="Times New Roman" w:cs="Times New Roman"/>
          <w:sz w:val="24"/>
          <w:szCs w:val="24"/>
        </w:rPr>
      </w:pPr>
    </w:p>
    <w:p w:rsidR="00000000" w:rsidRDefault="006B1498">
      <w:pPr>
        <w:widowControl w:val="0"/>
        <w:autoSpaceDE w:val="0"/>
        <w:autoSpaceDN w:val="0"/>
        <w:adjustRightInd w:val="0"/>
        <w:spacing w:after="0" w:line="280" w:lineRule="exact"/>
        <w:rPr>
          <w:rFonts w:ascii="Times New Roman" w:hAnsi="Times New Roman" w:cs="Times New Roman"/>
          <w:sz w:val="24"/>
          <w:szCs w:val="24"/>
        </w:rPr>
      </w:pPr>
      <w:r>
        <w:rPr>
          <w:rFonts w:ascii="Arial" w:hAnsi="Arial" w:cs="Arial"/>
          <w:b/>
          <w:bCs/>
          <w:color w:val="000064"/>
          <w:spacing w:val="-19"/>
          <w:sz w:val="28"/>
          <w:szCs w:val="28"/>
        </w:rPr>
        <w:t xml:space="preserve">Clerk : Mrs. M. Brocklehurst </w:t>
      </w:r>
    </w:p>
    <w:p w:rsidR="00000000" w:rsidRDefault="006B1498">
      <w:pPr>
        <w:widowControl w:val="0"/>
        <w:autoSpaceDE w:val="0"/>
        <w:autoSpaceDN w:val="0"/>
        <w:adjustRightInd w:val="0"/>
        <w:spacing w:after="0" w:line="264" w:lineRule="exact"/>
        <w:rPr>
          <w:rFonts w:ascii="Times New Roman" w:hAnsi="Times New Roman" w:cs="Times New Roman"/>
          <w:sz w:val="26"/>
          <w:szCs w:val="26"/>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80" w:lineRule="exact"/>
        <w:ind w:right="777"/>
        <w:rPr>
          <w:rFonts w:ascii="Arial" w:hAnsi="Arial" w:cs="Arial"/>
          <w:b/>
          <w:bCs/>
          <w:color w:val="000064"/>
          <w:spacing w:val="-25"/>
          <w:sz w:val="28"/>
          <w:szCs w:val="28"/>
        </w:rPr>
      </w:pPr>
      <w:r>
        <w:rPr>
          <w:rFonts w:ascii="Arial" w:hAnsi="Arial" w:cs="Arial"/>
          <w:b/>
          <w:bCs/>
          <w:color w:val="000064"/>
          <w:spacing w:val="-25"/>
          <w:sz w:val="28"/>
          <w:szCs w:val="28"/>
        </w:rPr>
        <w:t xml:space="preserve">Phone: 01840 779374 </w:t>
      </w:r>
    </w:p>
    <w:p w:rsidR="00000000" w:rsidRDefault="006B1498">
      <w:pPr>
        <w:widowControl w:val="0"/>
        <w:autoSpaceDE w:val="0"/>
        <w:autoSpaceDN w:val="0"/>
        <w:adjustRightInd w:val="0"/>
        <w:spacing w:after="0" w:line="134" w:lineRule="exact"/>
        <w:ind w:right="777"/>
        <w:rPr>
          <w:rFonts w:ascii="Times New Roman" w:hAnsi="Times New Roman" w:cs="Times New Roman"/>
          <w:sz w:val="13"/>
          <w:szCs w:val="13"/>
        </w:rPr>
      </w:pPr>
      <w:r>
        <w:rPr>
          <w:rFonts w:ascii="Arial" w:hAnsi="Arial" w:cs="Arial"/>
          <w:b/>
          <w:bCs/>
          <w:color w:val="000064"/>
          <w:spacing w:val="-25"/>
          <w:sz w:val="28"/>
          <w:szCs w:val="28"/>
        </w:rPr>
        <w:br w:type="column"/>
      </w: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77"/>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Arial" w:hAnsi="Arial" w:cs="Arial"/>
          <w:color w:val="000064"/>
          <w:spacing w:val="-25"/>
          <w:sz w:val="24"/>
          <w:szCs w:val="24"/>
        </w:rPr>
      </w:pPr>
      <w:r>
        <w:rPr>
          <w:rFonts w:ascii="Arial" w:hAnsi="Arial" w:cs="Arial"/>
          <w:color w:val="000064"/>
          <w:spacing w:val="-25"/>
          <w:sz w:val="24"/>
          <w:szCs w:val="24"/>
        </w:rPr>
        <w:t xml:space="preserve">'Tintagel's Great Seal' </w:t>
      </w:r>
    </w:p>
    <w:p w:rsidR="00000000" w:rsidRDefault="006B1498">
      <w:pPr>
        <w:widowControl w:val="0"/>
        <w:autoSpaceDE w:val="0"/>
        <w:autoSpaceDN w:val="0"/>
        <w:adjustRightInd w:val="0"/>
        <w:spacing w:after="0" w:line="98" w:lineRule="exact"/>
        <w:rPr>
          <w:rFonts w:ascii="Times New Roman" w:hAnsi="Times New Roman" w:cs="Times New Roman"/>
          <w:sz w:val="10"/>
          <w:szCs w:val="10"/>
        </w:rPr>
      </w:pPr>
      <w:r>
        <w:rPr>
          <w:rFonts w:ascii="Arial" w:hAnsi="Arial" w:cs="Arial"/>
          <w:color w:val="000064"/>
          <w:spacing w:val="-25"/>
          <w:sz w:val="24"/>
          <w:szCs w:val="24"/>
        </w:rPr>
        <w:br w:type="column"/>
      </w: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rPr>
          <w:rFonts w:ascii="Times New Roman" w:hAnsi="Times New Roman" w:cs="Times New Roman"/>
          <w:sz w:val="24"/>
          <w:szCs w:val="24"/>
        </w:rPr>
      </w:pPr>
    </w:p>
    <w:p w:rsidR="00000000" w:rsidRDefault="006B1498">
      <w:pPr>
        <w:widowControl w:val="0"/>
        <w:autoSpaceDE w:val="0"/>
        <w:autoSpaceDN w:val="0"/>
        <w:adjustRightInd w:val="0"/>
        <w:spacing w:after="0" w:line="340" w:lineRule="exact"/>
        <w:ind w:right="482"/>
        <w:rPr>
          <w:rFonts w:ascii="Times New Roman" w:hAnsi="Times New Roman" w:cs="Times New Roman"/>
          <w:sz w:val="24"/>
          <w:szCs w:val="24"/>
        </w:rPr>
      </w:pPr>
      <w:r>
        <w:rPr>
          <w:rFonts w:ascii="Arial" w:hAnsi="Arial" w:cs="Arial"/>
          <w:b/>
          <w:bCs/>
          <w:color w:val="323264"/>
          <w:spacing w:val="-27"/>
          <w:sz w:val="28"/>
          <w:szCs w:val="28"/>
        </w:rPr>
        <w:t xml:space="preserve">Rose Cottage </w:t>
      </w:r>
    </w:p>
    <w:p w:rsidR="00000000" w:rsidRDefault="006B1498">
      <w:pPr>
        <w:widowControl w:val="0"/>
        <w:autoSpaceDE w:val="0"/>
        <w:autoSpaceDN w:val="0"/>
        <w:adjustRightInd w:val="0"/>
        <w:spacing w:after="0" w:line="340" w:lineRule="exact"/>
        <w:ind w:right="483" w:firstLine="242"/>
        <w:rPr>
          <w:rFonts w:ascii="Times New Roman" w:hAnsi="Times New Roman" w:cs="Times New Roman"/>
          <w:sz w:val="24"/>
          <w:szCs w:val="24"/>
        </w:rPr>
      </w:pPr>
      <w:r>
        <w:rPr>
          <w:rFonts w:ascii="Arial" w:hAnsi="Arial" w:cs="Arial"/>
          <w:b/>
          <w:bCs/>
          <w:color w:val="323264"/>
          <w:spacing w:val="-21"/>
          <w:sz w:val="28"/>
          <w:szCs w:val="28"/>
        </w:rPr>
        <w:t xml:space="preserve">Fore Street </w:t>
      </w:r>
    </w:p>
    <w:p w:rsidR="00000000" w:rsidRDefault="006B1498">
      <w:pPr>
        <w:widowControl w:val="0"/>
        <w:autoSpaceDE w:val="0"/>
        <w:autoSpaceDN w:val="0"/>
        <w:adjustRightInd w:val="0"/>
        <w:spacing w:after="0" w:line="343" w:lineRule="exact"/>
        <w:ind w:right="482" w:firstLine="614"/>
        <w:rPr>
          <w:rFonts w:ascii="Arial" w:hAnsi="Arial" w:cs="Arial"/>
          <w:b/>
          <w:bCs/>
          <w:color w:val="323264"/>
          <w:spacing w:val="-24"/>
          <w:sz w:val="28"/>
          <w:szCs w:val="28"/>
        </w:rPr>
      </w:pPr>
      <w:r>
        <w:rPr>
          <w:rFonts w:ascii="Arial" w:hAnsi="Arial" w:cs="Arial"/>
          <w:b/>
          <w:bCs/>
          <w:color w:val="323264"/>
          <w:spacing w:val="-24"/>
          <w:sz w:val="28"/>
          <w:szCs w:val="28"/>
        </w:rPr>
        <w:t xml:space="preserve">Tintagel </w:t>
      </w:r>
    </w:p>
    <w:p w:rsidR="00000000" w:rsidRDefault="006B1498">
      <w:pPr>
        <w:widowControl w:val="0"/>
        <w:autoSpaceDE w:val="0"/>
        <w:autoSpaceDN w:val="0"/>
        <w:adjustRightInd w:val="0"/>
        <w:spacing w:after="0" w:line="343" w:lineRule="exact"/>
        <w:ind w:right="482" w:firstLine="614"/>
        <w:rPr>
          <w:rFonts w:ascii="Arial" w:hAnsi="Arial" w:cs="Arial"/>
          <w:b/>
          <w:bCs/>
          <w:color w:val="323264"/>
          <w:spacing w:val="-24"/>
          <w:sz w:val="28"/>
          <w:szCs w:val="28"/>
        </w:rPr>
        <w:sectPr w:rsidR="00000000">
          <w:type w:val="continuous"/>
          <w:pgSz w:w="11906" w:h="16838"/>
          <w:pgMar w:top="980" w:right="720" w:bottom="200" w:left="720" w:header="720" w:footer="720" w:gutter="0"/>
          <w:cols w:num="3" w:space="720" w:equalWidth="0">
            <w:col w:w="3332" w:space="810"/>
            <w:col w:w="2180" w:space="2013"/>
            <w:col w:w="2129"/>
          </w:cols>
          <w:noEndnote/>
        </w:sectPr>
      </w:pPr>
    </w:p>
    <w:p w:rsidR="00000000" w:rsidRDefault="006B1498">
      <w:pPr>
        <w:widowControl w:val="0"/>
        <w:autoSpaceDE w:val="0"/>
        <w:autoSpaceDN w:val="0"/>
        <w:adjustRightInd w:val="0"/>
        <w:spacing w:after="0" w:line="280" w:lineRule="exact"/>
        <w:ind w:right="2621"/>
        <w:rPr>
          <w:rFonts w:ascii="Times New Roman" w:hAnsi="Times New Roman" w:cs="Times New Roman"/>
          <w:sz w:val="24"/>
          <w:szCs w:val="24"/>
        </w:rPr>
      </w:pPr>
      <w:r>
        <w:rPr>
          <w:rFonts w:ascii="Arial" w:hAnsi="Arial" w:cs="Arial"/>
          <w:b/>
          <w:bCs/>
          <w:color w:val="000064"/>
          <w:spacing w:val="-17"/>
          <w:sz w:val="28"/>
          <w:szCs w:val="28"/>
        </w:rPr>
        <w:lastRenderedPageBreak/>
        <w:t>E-mail :</w:t>
      </w:r>
      <w:hyperlink r:id="rId5" w:history="1">
        <w:r>
          <w:rPr>
            <w:rFonts w:ascii="Arial" w:hAnsi="Arial" w:cs="Arial"/>
            <w:b/>
            <w:bCs/>
            <w:color w:val="003296"/>
            <w:spacing w:val="-17"/>
            <w:sz w:val="28"/>
            <w:szCs w:val="28"/>
          </w:rPr>
          <w:t xml:space="preserve"> clerk@tintagelparishcouncil.gov.uk </w:t>
        </w:r>
      </w:hyperlink>
    </w:p>
    <w:p w:rsidR="00000000" w:rsidRDefault="006B1498">
      <w:pPr>
        <w:widowControl w:val="0"/>
        <w:autoSpaceDE w:val="0"/>
        <w:autoSpaceDN w:val="0"/>
        <w:adjustRightInd w:val="0"/>
        <w:spacing w:after="0" w:line="340" w:lineRule="exact"/>
        <w:ind w:right="2595"/>
        <w:rPr>
          <w:rFonts w:ascii="Times New Roman" w:hAnsi="Times New Roman" w:cs="Times New Roman"/>
          <w:sz w:val="24"/>
          <w:szCs w:val="24"/>
        </w:rPr>
      </w:pPr>
      <w:r>
        <w:rPr>
          <w:rFonts w:ascii="Arial" w:hAnsi="Arial" w:cs="Arial"/>
          <w:b/>
          <w:bCs/>
          <w:color w:val="003296"/>
          <w:spacing w:val="-16"/>
          <w:sz w:val="28"/>
          <w:szCs w:val="28"/>
        </w:rPr>
        <w:t xml:space="preserve">Website: www.tintagelparishcouncil.gov.uk </w:t>
      </w:r>
    </w:p>
    <w:p w:rsidR="00000000" w:rsidRDefault="006B1498">
      <w:pPr>
        <w:widowControl w:val="0"/>
        <w:autoSpaceDE w:val="0"/>
        <w:autoSpaceDN w:val="0"/>
        <w:adjustRightInd w:val="0"/>
        <w:spacing w:after="0" w:line="129" w:lineRule="exact"/>
        <w:ind w:right="2595"/>
        <w:rPr>
          <w:rFonts w:ascii="Times New Roman" w:hAnsi="Times New Roman" w:cs="Times New Roman"/>
          <w:sz w:val="13"/>
          <w:szCs w:val="13"/>
        </w:rPr>
      </w:pPr>
    </w:p>
    <w:p w:rsidR="00000000" w:rsidRDefault="006B1498">
      <w:pPr>
        <w:widowControl w:val="0"/>
        <w:autoSpaceDE w:val="0"/>
        <w:autoSpaceDN w:val="0"/>
        <w:adjustRightInd w:val="0"/>
        <w:spacing w:after="0" w:line="240" w:lineRule="exact"/>
        <w:ind w:right="2595"/>
        <w:rPr>
          <w:rFonts w:ascii="Times New Roman" w:hAnsi="Times New Roman" w:cs="Times New Roman"/>
          <w:sz w:val="24"/>
          <w:szCs w:val="24"/>
        </w:rPr>
      </w:pPr>
    </w:p>
    <w:p w:rsidR="00000000" w:rsidRDefault="006B1498">
      <w:pPr>
        <w:widowControl w:val="0"/>
        <w:autoSpaceDE w:val="0"/>
        <w:autoSpaceDN w:val="0"/>
        <w:adjustRightInd w:val="0"/>
        <w:spacing w:after="0" w:line="260" w:lineRule="exact"/>
        <w:ind w:right="6097"/>
        <w:rPr>
          <w:rFonts w:ascii="Times New Roman" w:hAnsi="Times New Roman" w:cs="Times New Roman"/>
          <w:sz w:val="24"/>
          <w:szCs w:val="24"/>
        </w:rPr>
      </w:pPr>
      <w:r>
        <w:rPr>
          <w:rFonts w:ascii="Arial" w:hAnsi="Arial" w:cs="Arial"/>
          <w:spacing w:val="-19"/>
          <w:sz w:val="24"/>
          <w:szCs w:val="24"/>
        </w:rPr>
        <w:t>2</w:t>
      </w:r>
      <w:r>
        <w:rPr>
          <w:rFonts w:ascii="Arial" w:hAnsi="Arial" w:cs="Arial"/>
          <w:spacing w:val="-19"/>
          <w:position w:val="4"/>
          <w:sz w:val="16"/>
          <w:szCs w:val="16"/>
        </w:rPr>
        <w:t>nd</w:t>
      </w:r>
      <w:r>
        <w:rPr>
          <w:rFonts w:ascii="Arial" w:hAnsi="Arial" w:cs="Arial"/>
          <w:spacing w:val="-19"/>
          <w:sz w:val="24"/>
          <w:szCs w:val="24"/>
        </w:rPr>
        <w:t xml:space="preserve"> June, 2016 </w:t>
      </w:r>
    </w:p>
    <w:p w:rsidR="00000000" w:rsidRDefault="006B1498">
      <w:pPr>
        <w:widowControl w:val="0"/>
        <w:autoSpaceDE w:val="0"/>
        <w:autoSpaceDN w:val="0"/>
        <w:adjustRightInd w:val="0"/>
        <w:spacing w:after="0" w:line="292" w:lineRule="exact"/>
        <w:ind w:right="6097"/>
        <w:rPr>
          <w:rFonts w:ascii="Times New Roman" w:hAnsi="Times New Roman" w:cs="Times New Roman"/>
          <w:sz w:val="29"/>
          <w:szCs w:val="29"/>
        </w:rPr>
      </w:pPr>
    </w:p>
    <w:p w:rsidR="00000000" w:rsidRDefault="006B1498">
      <w:pPr>
        <w:widowControl w:val="0"/>
        <w:autoSpaceDE w:val="0"/>
        <w:autoSpaceDN w:val="0"/>
        <w:adjustRightInd w:val="0"/>
        <w:spacing w:after="0" w:line="293" w:lineRule="exact"/>
        <w:ind w:firstLine="2297"/>
        <w:rPr>
          <w:rFonts w:ascii="Times New Roman" w:hAnsi="Times New Roman" w:cs="Times New Roman"/>
          <w:sz w:val="24"/>
          <w:szCs w:val="24"/>
        </w:rPr>
      </w:pPr>
      <w:r>
        <w:rPr>
          <w:rFonts w:ascii="Arial" w:hAnsi="Arial" w:cs="Arial"/>
          <w:b/>
          <w:bCs/>
          <w:spacing w:val="-14"/>
          <w:sz w:val="24"/>
          <w:szCs w:val="24"/>
        </w:rPr>
        <w:t xml:space="preserve">DRAFT Minutes of the Meeting of Tintagel Parish Council </w:t>
      </w:r>
    </w:p>
    <w:p w:rsidR="00000000" w:rsidRDefault="006B1498">
      <w:pPr>
        <w:widowControl w:val="0"/>
        <w:autoSpaceDE w:val="0"/>
        <w:autoSpaceDN w:val="0"/>
        <w:adjustRightInd w:val="0"/>
        <w:spacing w:after="0" w:line="293" w:lineRule="exact"/>
        <w:ind w:right="866" w:firstLine="3265"/>
        <w:rPr>
          <w:rFonts w:ascii="Times New Roman" w:hAnsi="Times New Roman" w:cs="Times New Roman"/>
          <w:sz w:val="24"/>
          <w:szCs w:val="24"/>
        </w:rPr>
      </w:pPr>
      <w:r>
        <w:rPr>
          <w:rFonts w:ascii="Arial" w:hAnsi="Arial" w:cs="Arial"/>
          <w:b/>
          <w:bCs/>
          <w:spacing w:val="-14"/>
          <w:sz w:val="24"/>
          <w:szCs w:val="24"/>
        </w:rPr>
        <w:t>Wednesday 1</w:t>
      </w:r>
      <w:r>
        <w:rPr>
          <w:rFonts w:ascii="Arial" w:hAnsi="Arial" w:cs="Arial"/>
          <w:b/>
          <w:bCs/>
          <w:spacing w:val="-14"/>
          <w:position w:val="4"/>
          <w:sz w:val="16"/>
          <w:szCs w:val="16"/>
        </w:rPr>
        <w:t>st</w:t>
      </w:r>
      <w:r>
        <w:rPr>
          <w:rFonts w:ascii="Arial" w:hAnsi="Arial" w:cs="Arial"/>
          <w:b/>
          <w:bCs/>
          <w:spacing w:val="-14"/>
          <w:sz w:val="24"/>
          <w:szCs w:val="24"/>
        </w:rPr>
        <w:t xml:space="preserve"> June, 2016 at 7.00 p.m. </w:t>
      </w:r>
    </w:p>
    <w:p w:rsidR="00000000" w:rsidRDefault="006B1498">
      <w:pPr>
        <w:widowControl w:val="0"/>
        <w:autoSpaceDE w:val="0"/>
        <w:autoSpaceDN w:val="0"/>
        <w:adjustRightInd w:val="0"/>
        <w:spacing w:after="0" w:line="292" w:lineRule="exact"/>
        <w:ind w:right="866" w:firstLine="3265"/>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155"/>
        <w:rPr>
          <w:rFonts w:ascii="Times New Roman" w:hAnsi="Times New Roman" w:cs="Times New Roman"/>
          <w:sz w:val="24"/>
          <w:szCs w:val="24"/>
        </w:rPr>
      </w:pPr>
      <w:r>
        <w:rPr>
          <w:rFonts w:ascii="Arial" w:hAnsi="Arial" w:cs="Arial"/>
          <w:b/>
          <w:bCs/>
          <w:spacing w:val="-11"/>
          <w:sz w:val="24"/>
          <w:szCs w:val="24"/>
        </w:rPr>
        <w:t>Present:</w:t>
      </w:r>
      <w:r>
        <w:rPr>
          <w:rFonts w:ascii="Arial" w:hAnsi="Arial" w:cs="Arial"/>
          <w:spacing w:val="-11"/>
          <w:sz w:val="24"/>
          <w:szCs w:val="24"/>
        </w:rPr>
        <w:t xml:space="preserve"> Cllrs. Dyer, Wickett, Flower, Goward, Dorman, Hodge, Dale and Brooks. </w:t>
      </w:r>
    </w:p>
    <w:p w:rsidR="00000000" w:rsidRDefault="006B1498">
      <w:pPr>
        <w:widowControl w:val="0"/>
        <w:autoSpaceDE w:val="0"/>
        <w:autoSpaceDN w:val="0"/>
        <w:adjustRightInd w:val="0"/>
        <w:spacing w:after="0" w:line="292" w:lineRule="exact"/>
        <w:ind w:right="4329"/>
        <w:rPr>
          <w:rFonts w:ascii="Times New Roman" w:hAnsi="Times New Roman" w:cs="Times New Roman"/>
          <w:sz w:val="24"/>
          <w:szCs w:val="24"/>
        </w:rPr>
      </w:pPr>
      <w:r>
        <w:rPr>
          <w:rFonts w:ascii="Arial" w:hAnsi="Arial" w:cs="Arial"/>
          <w:b/>
          <w:bCs/>
          <w:spacing w:val="-13"/>
          <w:sz w:val="24"/>
          <w:szCs w:val="24"/>
        </w:rPr>
        <w:t>Apologies:</w:t>
      </w:r>
      <w:r>
        <w:rPr>
          <w:rFonts w:ascii="Arial" w:hAnsi="Arial" w:cs="Arial"/>
          <w:spacing w:val="-13"/>
          <w:sz w:val="24"/>
          <w:szCs w:val="24"/>
        </w:rPr>
        <w:t xml:space="preserve"> Cllrs. Soutter and Hart </w:t>
      </w:r>
    </w:p>
    <w:p w:rsidR="00000000" w:rsidRDefault="006B1498">
      <w:pPr>
        <w:widowControl w:val="0"/>
        <w:autoSpaceDE w:val="0"/>
        <w:autoSpaceDN w:val="0"/>
        <w:adjustRightInd w:val="0"/>
        <w:spacing w:after="0" w:line="295" w:lineRule="exact"/>
        <w:ind w:right="5016"/>
        <w:rPr>
          <w:rFonts w:ascii="Arial" w:hAnsi="Arial" w:cs="Arial"/>
          <w:spacing w:val="-14"/>
          <w:sz w:val="24"/>
          <w:szCs w:val="24"/>
        </w:rPr>
      </w:pPr>
      <w:r>
        <w:rPr>
          <w:rFonts w:ascii="Arial" w:hAnsi="Arial" w:cs="Arial"/>
          <w:b/>
          <w:bCs/>
          <w:spacing w:val="-14"/>
          <w:sz w:val="24"/>
          <w:szCs w:val="24"/>
        </w:rPr>
        <w:t>Members of the public:</w:t>
      </w:r>
      <w:r>
        <w:rPr>
          <w:rFonts w:ascii="Arial" w:hAnsi="Arial" w:cs="Arial"/>
          <w:spacing w:val="-14"/>
          <w:sz w:val="24"/>
          <w:szCs w:val="24"/>
        </w:rPr>
        <w:t xml:space="preserve"> 4 </w:t>
      </w:r>
    </w:p>
    <w:p w:rsidR="00000000" w:rsidRDefault="006B1498">
      <w:pPr>
        <w:widowControl w:val="0"/>
        <w:autoSpaceDE w:val="0"/>
        <w:autoSpaceDN w:val="0"/>
        <w:adjustRightInd w:val="0"/>
        <w:spacing w:after="0" w:line="340" w:lineRule="exact"/>
        <w:ind w:left="64" w:right="481"/>
        <w:rPr>
          <w:rFonts w:ascii="Arial" w:hAnsi="Arial" w:cs="Arial"/>
          <w:b/>
          <w:bCs/>
          <w:color w:val="323264"/>
          <w:spacing w:val="-30"/>
          <w:sz w:val="28"/>
          <w:szCs w:val="28"/>
        </w:rPr>
      </w:pPr>
      <w:r>
        <w:rPr>
          <w:rFonts w:ascii="Arial" w:hAnsi="Arial" w:cs="Arial"/>
          <w:spacing w:val="-14"/>
          <w:sz w:val="24"/>
          <w:szCs w:val="24"/>
        </w:rPr>
        <w:br w:type="column"/>
      </w:r>
      <w:r>
        <w:rPr>
          <w:rFonts w:ascii="Arial" w:hAnsi="Arial" w:cs="Arial"/>
          <w:b/>
          <w:bCs/>
          <w:color w:val="323264"/>
          <w:spacing w:val="-26"/>
          <w:sz w:val="28"/>
          <w:szCs w:val="28"/>
        </w:rPr>
        <w:lastRenderedPageBreak/>
        <w:t xml:space="preserve">Cornwall </w:t>
      </w:r>
      <w:r>
        <w:rPr>
          <w:rFonts w:ascii="Arial" w:hAnsi="Arial" w:cs="Arial"/>
          <w:b/>
          <w:bCs/>
          <w:color w:val="323264"/>
          <w:spacing w:val="-30"/>
          <w:sz w:val="28"/>
          <w:szCs w:val="28"/>
        </w:rPr>
        <w:t xml:space="preserve">PL34 0DA </w:t>
      </w:r>
    </w:p>
    <w:p w:rsidR="00000000" w:rsidRDefault="006B1498">
      <w:pPr>
        <w:widowControl w:val="0"/>
        <w:autoSpaceDE w:val="0"/>
        <w:autoSpaceDN w:val="0"/>
        <w:adjustRightInd w:val="0"/>
        <w:spacing w:after="0" w:line="340" w:lineRule="exact"/>
        <w:ind w:left="64" w:right="481"/>
        <w:rPr>
          <w:rFonts w:ascii="Arial" w:hAnsi="Arial" w:cs="Arial"/>
          <w:b/>
          <w:bCs/>
          <w:color w:val="323264"/>
          <w:spacing w:val="-30"/>
          <w:sz w:val="28"/>
          <w:szCs w:val="28"/>
        </w:rPr>
        <w:sectPr w:rsidR="00000000">
          <w:type w:val="continuous"/>
          <w:pgSz w:w="11906" w:h="16838"/>
          <w:pgMar w:top="980" w:right="720" w:bottom="200" w:left="720" w:header="720" w:footer="720" w:gutter="0"/>
          <w:cols w:num="2" w:space="720" w:equalWidth="0">
            <w:col w:w="8165" w:space="624"/>
            <w:col w:w="1675"/>
          </w:cols>
          <w:noEndnote/>
        </w:sectPr>
      </w:pPr>
    </w:p>
    <w:p w:rsidR="00000000" w:rsidRDefault="006B1498">
      <w:pPr>
        <w:widowControl w:val="0"/>
        <w:autoSpaceDE w:val="0"/>
        <w:autoSpaceDN w:val="0"/>
        <w:adjustRightInd w:val="0"/>
        <w:spacing w:after="0" w:line="288" w:lineRule="exact"/>
        <w:ind w:left="64" w:right="481"/>
        <w:rPr>
          <w:rFonts w:ascii="Times New Roman" w:hAnsi="Times New Roman" w:cs="Times New Roman"/>
          <w:sz w:val="29"/>
          <w:szCs w:val="29"/>
        </w:rPr>
      </w:pPr>
    </w:p>
    <w:p w:rsidR="00000000" w:rsidRDefault="006B1498">
      <w:pPr>
        <w:widowControl w:val="0"/>
        <w:autoSpaceDE w:val="0"/>
        <w:autoSpaceDN w:val="0"/>
        <w:adjustRightInd w:val="0"/>
        <w:spacing w:after="0" w:line="276" w:lineRule="exact"/>
        <w:ind w:right="1003"/>
        <w:rPr>
          <w:rFonts w:ascii="Times New Roman" w:hAnsi="Times New Roman" w:cs="Times New Roman"/>
          <w:sz w:val="24"/>
          <w:szCs w:val="24"/>
        </w:rPr>
      </w:pPr>
      <w:r>
        <w:rPr>
          <w:rFonts w:ascii="Times New Roman" w:hAnsi="Times New Roman" w:cs="Times New Roman"/>
          <w:i/>
          <w:iCs/>
          <w:spacing w:val="-2"/>
          <w:sz w:val="24"/>
          <w:szCs w:val="24"/>
        </w:rPr>
        <w:t>This meeting has been advertised as a public me</w:t>
      </w:r>
      <w:r>
        <w:rPr>
          <w:rFonts w:ascii="Times New Roman" w:hAnsi="Times New Roman" w:cs="Times New Roman"/>
          <w:i/>
          <w:iCs/>
          <w:spacing w:val="-2"/>
          <w:sz w:val="24"/>
          <w:szCs w:val="24"/>
        </w:rPr>
        <w:t xml:space="preserve">eting and as such could be filmed or recorded by </w:t>
      </w:r>
      <w:r>
        <w:rPr>
          <w:rFonts w:ascii="Times New Roman" w:hAnsi="Times New Roman" w:cs="Times New Roman"/>
          <w:i/>
          <w:iCs/>
          <w:spacing w:val="-3"/>
          <w:sz w:val="24"/>
          <w:szCs w:val="24"/>
        </w:rPr>
        <w:t xml:space="preserve">broadcasters, the media or members of the public. </w:t>
      </w:r>
    </w:p>
    <w:p w:rsidR="00000000" w:rsidRDefault="006B1498">
      <w:pPr>
        <w:widowControl w:val="0"/>
        <w:autoSpaceDE w:val="0"/>
        <w:autoSpaceDN w:val="0"/>
        <w:adjustRightInd w:val="0"/>
        <w:spacing w:after="0" w:line="275" w:lineRule="exact"/>
        <w:ind w:right="446"/>
        <w:rPr>
          <w:rFonts w:ascii="Times New Roman" w:hAnsi="Times New Roman" w:cs="Times New Roman"/>
          <w:sz w:val="24"/>
          <w:szCs w:val="24"/>
        </w:rPr>
      </w:pPr>
      <w:r>
        <w:rPr>
          <w:rFonts w:ascii="Times New Roman" w:hAnsi="Times New Roman" w:cs="Times New Roman"/>
          <w:i/>
          <w:iCs/>
          <w:spacing w:val="-2"/>
          <w:sz w:val="24"/>
          <w:szCs w:val="24"/>
        </w:rPr>
        <w:t>Please be aware that whilst every effort is taken to ensure that members of the public are not filmed, we cannot guarantee this, especially if you are speak</w:t>
      </w:r>
      <w:r>
        <w:rPr>
          <w:rFonts w:ascii="Times New Roman" w:hAnsi="Times New Roman" w:cs="Times New Roman"/>
          <w:i/>
          <w:iCs/>
          <w:spacing w:val="-2"/>
          <w:sz w:val="24"/>
          <w:szCs w:val="24"/>
        </w:rPr>
        <w:t xml:space="preserve">ing or taking an active role. </w:t>
      </w:r>
    </w:p>
    <w:p w:rsidR="00000000" w:rsidRDefault="006B1498">
      <w:pPr>
        <w:widowControl w:val="0"/>
        <w:autoSpaceDE w:val="0"/>
        <w:autoSpaceDN w:val="0"/>
        <w:adjustRightInd w:val="0"/>
        <w:spacing w:after="0" w:line="296" w:lineRule="exact"/>
        <w:ind w:right="446"/>
        <w:rPr>
          <w:rFonts w:ascii="Times New Roman" w:hAnsi="Times New Roman" w:cs="Times New Roman"/>
          <w:sz w:val="30"/>
          <w:szCs w:val="30"/>
        </w:rPr>
      </w:pPr>
    </w:p>
    <w:p w:rsidR="00000000" w:rsidRDefault="006B1498">
      <w:pPr>
        <w:widowControl w:val="0"/>
        <w:autoSpaceDE w:val="0"/>
        <w:autoSpaceDN w:val="0"/>
        <w:adjustRightInd w:val="0"/>
        <w:spacing w:after="0" w:line="293" w:lineRule="exact"/>
        <w:ind w:right="7170"/>
        <w:rPr>
          <w:rFonts w:ascii="Times New Roman" w:hAnsi="Times New Roman" w:cs="Times New Roman"/>
          <w:sz w:val="24"/>
          <w:szCs w:val="24"/>
        </w:rPr>
      </w:pPr>
      <w:r>
        <w:rPr>
          <w:rFonts w:ascii="Arial" w:hAnsi="Arial" w:cs="Arial"/>
          <w:b/>
          <w:bCs/>
          <w:spacing w:val="-14"/>
          <w:sz w:val="24"/>
          <w:szCs w:val="24"/>
        </w:rPr>
        <w:t xml:space="preserve">Declarations of Interest: </w:t>
      </w:r>
    </w:p>
    <w:p w:rsidR="00000000" w:rsidRDefault="006B1498">
      <w:pPr>
        <w:widowControl w:val="0"/>
        <w:autoSpaceDE w:val="0"/>
        <w:autoSpaceDN w:val="0"/>
        <w:adjustRightInd w:val="0"/>
        <w:spacing w:after="0" w:line="293" w:lineRule="exact"/>
        <w:ind w:right="3072"/>
        <w:rPr>
          <w:rFonts w:ascii="Times New Roman" w:hAnsi="Times New Roman" w:cs="Times New Roman"/>
          <w:sz w:val="24"/>
          <w:szCs w:val="24"/>
        </w:rPr>
      </w:pPr>
      <w:r>
        <w:rPr>
          <w:rFonts w:ascii="Arial" w:hAnsi="Arial" w:cs="Arial"/>
          <w:spacing w:val="-11"/>
          <w:sz w:val="24"/>
          <w:szCs w:val="24"/>
        </w:rPr>
        <w:t xml:space="preserve">Cllr. Dorman registered and interest in planning application PA16/04037 </w:t>
      </w:r>
    </w:p>
    <w:p w:rsidR="00000000" w:rsidRDefault="006B1498">
      <w:pPr>
        <w:widowControl w:val="0"/>
        <w:autoSpaceDE w:val="0"/>
        <w:autoSpaceDN w:val="0"/>
        <w:adjustRightInd w:val="0"/>
        <w:spacing w:after="0" w:line="292" w:lineRule="exact"/>
        <w:ind w:right="17"/>
        <w:rPr>
          <w:rFonts w:ascii="Times New Roman" w:hAnsi="Times New Roman" w:cs="Times New Roman"/>
          <w:sz w:val="24"/>
          <w:szCs w:val="24"/>
        </w:rPr>
      </w:pPr>
      <w:r>
        <w:rPr>
          <w:rFonts w:ascii="Arial" w:hAnsi="Arial" w:cs="Arial"/>
          <w:spacing w:val="-10"/>
          <w:sz w:val="24"/>
          <w:szCs w:val="24"/>
        </w:rPr>
        <w:t xml:space="preserve">Cllr. Goward registered an interest in the agenda item with regard to use of Trevena Square for the Church </w:t>
      </w:r>
      <w:r>
        <w:rPr>
          <w:rFonts w:ascii="Arial" w:hAnsi="Arial" w:cs="Arial"/>
          <w:spacing w:val="-23"/>
          <w:sz w:val="24"/>
          <w:szCs w:val="24"/>
        </w:rPr>
        <w:t xml:space="preserve">Fete. </w:t>
      </w:r>
    </w:p>
    <w:p w:rsidR="00000000" w:rsidRDefault="006B1498">
      <w:pPr>
        <w:widowControl w:val="0"/>
        <w:autoSpaceDE w:val="0"/>
        <w:autoSpaceDN w:val="0"/>
        <w:adjustRightInd w:val="0"/>
        <w:spacing w:after="0" w:line="292" w:lineRule="exact"/>
        <w:ind w:right="17"/>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827"/>
        <w:rPr>
          <w:rFonts w:ascii="Times New Roman" w:hAnsi="Times New Roman" w:cs="Times New Roman"/>
          <w:sz w:val="24"/>
          <w:szCs w:val="24"/>
        </w:rPr>
      </w:pPr>
      <w:r>
        <w:rPr>
          <w:rFonts w:ascii="Arial" w:hAnsi="Arial" w:cs="Arial"/>
          <w:b/>
          <w:bCs/>
          <w:spacing w:val="-13"/>
          <w:sz w:val="24"/>
          <w:szCs w:val="24"/>
        </w:rPr>
        <w:t xml:space="preserve">Invitation to members of the public to speak prior to meeting regarding items on the Agenda </w:t>
      </w:r>
    </w:p>
    <w:p w:rsidR="00000000" w:rsidRDefault="006B1498">
      <w:pPr>
        <w:widowControl w:val="0"/>
        <w:autoSpaceDE w:val="0"/>
        <w:autoSpaceDN w:val="0"/>
        <w:adjustRightInd w:val="0"/>
        <w:spacing w:after="0" w:line="292" w:lineRule="exact"/>
        <w:ind w:right="6311"/>
        <w:rPr>
          <w:rFonts w:ascii="Times New Roman" w:hAnsi="Times New Roman" w:cs="Times New Roman"/>
          <w:sz w:val="24"/>
          <w:szCs w:val="24"/>
        </w:rPr>
      </w:pPr>
      <w:r>
        <w:rPr>
          <w:rFonts w:ascii="Arial" w:hAnsi="Arial" w:cs="Arial"/>
          <w:b/>
          <w:bCs/>
          <w:spacing w:val="-14"/>
          <w:sz w:val="24"/>
          <w:szCs w:val="24"/>
        </w:rPr>
        <w:t xml:space="preserve">(10 minutes allowed for this item) </w:t>
      </w:r>
    </w:p>
    <w:p w:rsidR="00000000" w:rsidRDefault="006B1498">
      <w:pPr>
        <w:widowControl w:val="0"/>
        <w:autoSpaceDE w:val="0"/>
        <w:autoSpaceDN w:val="0"/>
        <w:adjustRightInd w:val="0"/>
        <w:spacing w:after="0" w:line="292" w:lineRule="exact"/>
        <w:ind w:right="346"/>
        <w:rPr>
          <w:rFonts w:ascii="Times New Roman" w:hAnsi="Times New Roman" w:cs="Times New Roman"/>
          <w:sz w:val="24"/>
          <w:szCs w:val="24"/>
        </w:rPr>
      </w:pPr>
      <w:r>
        <w:rPr>
          <w:rFonts w:ascii="Arial" w:hAnsi="Arial" w:cs="Arial"/>
          <w:spacing w:val="-10"/>
          <w:sz w:val="24"/>
          <w:szCs w:val="24"/>
        </w:rPr>
        <w:t xml:space="preserve">Mrs Thorne spoke with regard to the planning application PA16/04119. Mrs Thorne raised objections in </w:t>
      </w:r>
    </w:p>
    <w:p w:rsidR="00000000" w:rsidRDefault="006B1498">
      <w:pPr>
        <w:widowControl w:val="0"/>
        <w:autoSpaceDE w:val="0"/>
        <w:autoSpaceDN w:val="0"/>
        <w:adjustRightInd w:val="0"/>
        <w:spacing w:after="0" w:line="292" w:lineRule="exact"/>
        <w:ind w:right="125"/>
        <w:rPr>
          <w:rFonts w:ascii="Arial" w:hAnsi="Arial" w:cs="Arial"/>
          <w:spacing w:val="-10"/>
          <w:sz w:val="24"/>
          <w:szCs w:val="24"/>
        </w:rPr>
      </w:pPr>
      <w:r>
        <w:rPr>
          <w:rFonts w:ascii="Arial" w:hAnsi="Arial" w:cs="Arial"/>
          <w:spacing w:val="-9"/>
          <w:sz w:val="24"/>
          <w:szCs w:val="24"/>
        </w:rPr>
        <w:t>respect of privacy, roadw</w:t>
      </w:r>
      <w:r>
        <w:rPr>
          <w:rFonts w:ascii="Arial" w:hAnsi="Arial" w:cs="Arial"/>
          <w:spacing w:val="-9"/>
          <w:sz w:val="24"/>
          <w:szCs w:val="24"/>
        </w:rPr>
        <w:t xml:space="preserve">ay access problems, flooding possibilities and light exclusion from neighbouring </w:t>
      </w:r>
      <w:r>
        <w:rPr>
          <w:rFonts w:ascii="Arial" w:hAnsi="Arial" w:cs="Arial"/>
          <w:spacing w:val="-8"/>
          <w:sz w:val="24"/>
          <w:szCs w:val="24"/>
        </w:rPr>
        <w:t xml:space="preserve">properties. Mr. Thorne informed the meeting that planning officer Mr Richard White would be visiting the </w:t>
      </w:r>
      <w:r>
        <w:rPr>
          <w:rFonts w:ascii="Arial" w:hAnsi="Arial" w:cs="Arial"/>
          <w:spacing w:val="-10"/>
          <w:sz w:val="24"/>
          <w:szCs w:val="24"/>
        </w:rPr>
        <w:t xml:space="preserve">site to look at the problems. </w:t>
      </w:r>
    </w:p>
    <w:p w:rsidR="00000000" w:rsidRDefault="006B1498">
      <w:pPr>
        <w:widowControl w:val="0"/>
        <w:autoSpaceDE w:val="0"/>
        <w:autoSpaceDN w:val="0"/>
        <w:adjustRightInd w:val="0"/>
        <w:spacing w:after="0" w:line="266" w:lineRule="exact"/>
        <w:ind w:right="125"/>
        <w:rPr>
          <w:rFonts w:ascii="Times New Roman" w:hAnsi="Times New Roman" w:cs="Times New Roman"/>
          <w:sz w:val="27"/>
          <w:szCs w:val="27"/>
        </w:rPr>
      </w:pPr>
    </w:p>
    <w:p w:rsidR="00000000" w:rsidRDefault="006B1498">
      <w:pPr>
        <w:widowControl w:val="0"/>
        <w:autoSpaceDE w:val="0"/>
        <w:autoSpaceDN w:val="0"/>
        <w:adjustRightInd w:val="0"/>
        <w:spacing w:after="0" w:line="240" w:lineRule="exact"/>
        <w:ind w:right="12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12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12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125"/>
        <w:rPr>
          <w:rFonts w:ascii="Times New Roman" w:hAnsi="Times New Roman" w:cs="Times New Roman"/>
          <w:sz w:val="24"/>
          <w:szCs w:val="24"/>
        </w:rPr>
      </w:pPr>
    </w:p>
    <w:p w:rsidR="00000000" w:rsidRDefault="006B1498">
      <w:pPr>
        <w:widowControl w:val="0"/>
        <w:tabs>
          <w:tab w:val="left" w:pos="8790"/>
        </w:tabs>
        <w:autoSpaceDE w:val="0"/>
        <w:autoSpaceDN w:val="0"/>
        <w:adjustRightInd w:val="0"/>
        <w:spacing w:after="0" w:line="240" w:lineRule="exact"/>
        <w:ind w:right="589"/>
        <w:rPr>
          <w:rFonts w:ascii="Arial" w:hAnsi="Arial" w:cs="Arial"/>
          <w:spacing w:val="-25"/>
          <w:sz w:val="24"/>
          <w:szCs w:val="24"/>
        </w:rPr>
      </w:pPr>
      <w:r>
        <w:rPr>
          <w:rFonts w:ascii="Arial" w:hAnsi="Arial" w:cs="Arial"/>
          <w:spacing w:val="-16"/>
          <w:sz w:val="24"/>
          <w:szCs w:val="24"/>
        </w:rPr>
        <w:t xml:space="preserve">Minutes 01066 </w:t>
      </w:r>
      <w:r>
        <w:rPr>
          <w:rFonts w:ascii="Times New Roman" w:hAnsi="Times New Roman" w:cs="Times New Roman"/>
          <w:sz w:val="24"/>
          <w:szCs w:val="24"/>
        </w:rPr>
        <w:tab/>
      </w:r>
      <w:r>
        <w:rPr>
          <w:rFonts w:ascii="Arial" w:hAnsi="Arial" w:cs="Arial"/>
          <w:spacing w:val="-25"/>
          <w:sz w:val="24"/>
          <w:szCs w:val="24"/>
        </w:rPr>
        <w:t xml:space="preserve">Page 1576 </w:t>
      </w:r>
    </w:p>
    <w:p w:rsidR="00000000" w:rsidRDefault="006B1498">
      <w:pPr>
        <w:widowControl w:val="0"/>
        <w:tabs>
          <w:tab w:val="left" w:pos="8790"/>
        </w:tabs>
        <w:autoSpaceDE w:val="0"/>
        <w:autoSpaceDN w:val="0"/>
        <w:adjustRightInd w:val="0"/>
        <w:spacing w:after="0" w:line="240" w:lineRule="exact"/>
        <w:ind w:right="589"/>
        <w:rPr>
          <w:rFonts w:ascii="Arial" w:hAnsi="Arial" w:cs="Arial"/>
          <w:spacing w:val="-25"/>
          <w:sz w:val="24"/>
          <w:szCs w:val="24"/>
        </w:rPr>
        <w:sectPr w:rsidR="00000000">
          <w:type w:val="continuous"/>
          <w:pgSz w:w="11906" w:h="16838"/>
          <w:pgMar w:top="980" w:right="720" w:bottom="200" w:left="720" w:header="720" w:footer="720" w:gutter="0"/>
          <w:cols w:space="720"/>
          <w:noEndnote/>
        </w:sectPr>
      </w:pPr>
    </w:p>
    <w:p w:rsidR="00000000" w:rsidRDefault="006B1498">
      <w:pPr>
        <w:widowControl w:val="0"/>
        <w:autoSpaceDE w:val="0"/>
        <w:autoSpaceDN w:val="0"/>
        <w:adjustRightInd w:val="0"/>
        <w:spacing w:after="0" w:line="287" w:lineRule="exact"/>
        <w:ind w:right="4734" w:firstLine="4757"/>
        <w:rPr>
          <w:rFonts w:ascii="Times New Roman" w:hAnsi="Times New Roman" w:cs="Times New Roman"/>
          <w:sz w:val="24"/>
          <w:szCs w:val="24"/>
        </w:rPr>
      </w:pPr>
      <w:r>
        <w:rPr>
          <w:noProof/>
        </w:rPr>
        <w:lastRenderedPageBreak/>
        <w:pict>
          <v:shape id="_x0000_s1027" type="#_x0000_t75" style="position:absolute;left:0;text-align:left;margin-left:0;margin-top:0;width:595.2pt;height:841.9pt;z-index:-251657216;mso-position-horizontal-relative:page;mso-position-vertical-relative:page" o:allowincell="f">
            <v:imagedata r:id="rId6" o:title=""/>
            <w10:wrap anchorx="page" anchory="page"/>
          </v:shape>
        </w:pict>
      </w:r>
      <w:r>
        <w:rPr>
          <w:rFonts w:ascii="Arial" w:hAnsi="Arial" w:cs="Arial"/>
          <w:b/>
          <w:bCs/>
          <w:spacing w:val="-26"/>
          <w:sz w:val="24"/>
          <w:szCs w:val="24"/>
        </w:rPr>
        <w:t xml:space="preserve">AGENDA </w:t>
      </w:r>
    </w:p>
    <w:p w:rsidR="00000000" w:rsidRDefault="006B1498">
      <w:pPr>
        <w:widowControl w:val="0"/>
        <w:autoSpaceDE w:val="0"/>
        <w:autoSpaceDN w:val="0"/>
        <w:adjustRightInd w:val="0"/>
        <w:spacing w:after="0" w:line="292" w:lineRule="exact"/>
        <w:ind w:right="1061"/>
        <w:rPr>
          <w:rFonts w:ascii="Times New Roman" w:hAnsi="Times New Roman" w:cs="Times New Roman"/>
          <w:sz w:val="24"/>
          <w:szCs w:val="24"/>
        </w:rPr>
      </w:pPr>
      <w:r>
        <w:rPr>
          <w:rFonts w:ascii="Arial" w:hAnsi="Arial" w:cs="Arial"/>
          <w:b/>
          <w:bCs/>
          <w:spacing w:val="-13"/>
          <w:sz w:val="24"/>
          <w:szCs w:val="24"/>
        </w:rPr>
        <w:t>To Approve the Minutes of the previous meeting on the 4</w:t>
      </w:r>
      <w:r>
        <w:rPr>
          <w:rFonts w:ascii="Arial" w:hAnsi="Arial" w:cs="Arial"/>
          <w:b/>
          <w:bCs/>
          <w:spacing w:val="-13"/>
          <w:position w:val="4"/>
          <w:sz w:val="16"/>
          <w:szCs w:val="16"/>
        </w:rPr>
        <w:t>th</w:t>
      </w:r>
      <w:r>
        <w:rPr>
          <w:rFonts w:ascii="Arial" w:hAnsi="Arial" w:cs="Arial"/>
          <w:b/>
          <w:bCs/>
          <w:spacing w:val="-13"/>
          <w:sz w:val="24"/>
          <w:szCs w:val="24"/>
        </w:rPr>
        <w:t xml:space="preserve"> May, 2016 and matters arising: </w:t>
      </w:r>
    </w:p>
    <w:p w:rsidR="00000000" w:rsidRDefault="006B1498">
      <w:pPr>
        <w:widowControl w:val="0"/>
        <w:autoSpaceDE w:val="0"/>
        <w:autoSpaceDN w:val="0"/>
        <w:adjustRightInd w:val="0"/>
        <w:spacing w:after="0" w:line="293" w:lineRule="exact"/>
        <w:ind w:right="283"/>
        <w:rPr>
          <w:rFonts w:ascii="Times New Roman" w:hAnsi="Times New Roman" w:cs="Times New Roman"/>
          <w:sz w:val="24"/>
          <w:szCs w:val="24"/>
        </w:rPr>
      </w:pPr>
      <w:r>
        <w:rPr>
          <w:rFonts w:ascii="Arial" w:hAnsi="Arial" w:cs="Arial"/>
          <w:spacing w:val="-12"/>
          <w:sz w:val="24"/>
          <w:szCs w:val="24"/>
        </w:rPr>
        <w:t xml:space="preserve">Cllr. Hodge resquest amendment to page 1572, planning application PA16/02613, (Cllr Flower proposed </w:t>
      </w:r>
      <w:r>
        <w:rPr>
          <w:rFonts w:ascii="Arial" w:hAnsi="Arial" w:cs="Arial"/>
          <w:spacing w:val="-12"/>
          <w:sz w:val="24"/>
          <w:szCs w:val="24"/>
        </w:rPr>
        <w:t xml:space="preserve">the amendment and Cllr Hodge seconded it). Also page 1573, planning application PA1602853, (Cllr. </w:t>
      </w:r>
      <w:r>
        <w:rPr>
          <w:rFonts w:ascii="Arial" w:hAnsi="Arial" w:cs="Arial"/>
          <w:spacing w:val="-10"/>
          <w:sz w:val="24"/>
          <w:szCs w:val="24"/>
        </w:rPr>
        <w:t xml:space="preserve">Hodge said the application was objected to). </w:t>
      </w:r>
    </w:p>
    <w:p w:rsidR="00000000" w:rsidRDefault="006B1498">
      <w:pPr>
        <w:widowControl w:val="0"/>
        <w:autoSpaceDE w:val="0"/>
        <w:autoSpaceDN w:val="0"/>
        <w:adjustRightInd w:val="0"/>
        <w:spacing w:after="0" w:line="292" w:lineRule="exact"/>
        <w:ind w:right="164"/>
        <w:rPr>
          <w:rFonts w:ascii="Times New Roman" w:hAnsi="Times New Roman" w:cs="Times New Roman"/>
          <w:sz w:val="24"/>
          <w:szCs w:val="24"/>
        </w:rPr>
      </w:pPr>
      <w:r>
        <w:rPr>
          <w:rFonts w:ascii="Arial" w:hAnsi="Arial" w:cs="Arial"/>
          <w:spacing w:val="-13"/>
          <w:sz w:val="24"/>
          <w:szCs w:val="24"/>
        </w:rPr>
        <w:t xml:space="preserve">It was proposed by Cllr. Brooks, seconded by Cllr. Hodge and RESOLVED to sign the AMENDED minutes </w:t>
      </w:r>
      <w:r>
        <w:rPr>
          <w:rFonts w:ascii="Arial" w:hAnsi="Arial" w:cs="Arial"/>
          <w:spacing w:val="-10"/>
          <w:sz w:val="24"/>
          <w:szCs w:val="24"/>
        </w:rPr>
        <w:t xml:space="preserve">as a true record of the meeting. All in favour. Carried. </w:t>
      </w:r>
    </w:p>
    <w:p w:rsidR="00000000" w:rsidRDefault="006B1498">
      <w:pPr>
        <w:widowControl w:val="0"/>
        <w:autoSpaceDE w:val="0"/>
        <w:autoSpaceDN w:val="0"/>
        <w:adjustRightInd w:val="0"/>
        <w:spacing w:after="0" w:line="292" w:lineRule="exact"/>
        <w:ind w:right="164"/>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8668"/>
        <w:rPr>
          <w:rFonts w:ascii="Times New Roman" w:hAnsi="Times New Roman" w:cs="Times New Roman"/>
          <w:sz w:val="24"/>
          <w:szCs w:val="24"/>
        </w:rPr>
      </w:pPr>
      <w:r>
        <w:rPr>
          <w:rFonts w:ascii="Arial" w:hAnsi="Arial" w:cs="Arial"/>
          <w:b/>
          <w:bCs/>
          <w:spacing w:val="-23"/>
          <w:sz w:val="24"/>
          <w:szCs w:val="24"/>
        </w:rPr>
        <w:t xml:space="preserve">Reports </w:t>
      </w:r>
    </w:p>
    <w:p w:rsidR="00000000" w:rsidRDefault="006B1498">
      <w:pPr>
        <w:widowControl w:val="0"/>
        <w:autoSpaceDE w:val="0"/>
        <w:autoSpaceDN w:val="0"/>
        <w:adjustRightInd w:val="0"/>
        <w:spacing w:after="0" w:line="292" w:lineRule="exact"/>
        <w:ind w:right="331"/>
        <w:rPr>
          <w:rFonts w:ascii="Times New Roman" w:hAnsi="Times New Roman" w:cs="Times New Roman"/>
          <w:sz w:val="24"/>
          <w:szCs w:val="24"/>
        </w:rPr>
      </w:pPr>
      <w:r>
        <w:rPr>
          <w:rFonts w:ascii="Arial" w:hAnsi="Arial" w:cs="Arial"/>
          <w:b/>
          <w:bCs/>
          <w:spacing w:val="-9"/>
          <w:sz w:val="24"/>
          <w:szCs w:val="24"/>
        </w:rPr>
        <w:t>Christmas Light Committee -</w:t>
      </w:r>
      <w:r>
        <w:rPr>
          <w:rFonts w:ascii="Arial" w:hAnsi="Arial" w:cs="Arial"/>
          <w:spacing w:val="-9"/>
          <w:sz w:val="24"/>
          <w:szCs w:val="24"/>
        </w:rPr>
        <w:t xml:space="preserve"> Cllr Wickett informed the meeting that the Christmas Light Committee </w:t>
      </w:r>
    </w:p>
    <w:p w:rsidR="00000000" w:rsidRDefault="006B1498">
      <w:pPr>
        <w:widowControl w:val="0"/>
        <w:autoSpaceDE w:val="0"/>
        <w:autoSpaceDN w:val="0"/>
        <w:adjustRightInd w:val="0"/>
        <w:spacing w:after="0" w:line="295" w:lineRule="exact"/>
        <w:ind w:right="475"/>
        <w:rPr>
          <w:rFonts w:ascii="Times New Roman" w:hAnsi="Times New Roman" w:cs="Times New Roman"/>
          <w:sz w:val="24"/>
          <w:szCs w:val="24"/>
        </w:rPr>
      </w:pPr>
      <w:r>
        <w:rPr>
          <w:rFonts w:ascii="Arial" w:hAnsi="Arial" w:cs="Arial"/>
          <w:spacing w:val="-9"/>
          <w:sz w:val="24"/>
          <w:szCs w:val="24"/>
        </w:rPr>
        <w:t xml:space="preserve">worked very hard to raise funds for the Christmas lights on behalf of the parishioners of </w:t>
      </w:r>
      <w:r>
        <w:rPr>
          <w:rFonts w:ascii="Arial" w:hAnsi="Arial" w:cs="Arial"/>
          <w:spacing w:val="-9"/>
          <w:sz w:val="24"/>
          <w:szCs w:val="24"/>
        </w:rPr>
        <w:t xml:space="preserve">Tintagel, and </w:t>
      </w:r>
    </w:p>
    <w:p w:rsidR="00000000" w:rsidRDefault="006B1498">
      <w:pPr>
        <w:widowControl w:val="0"/>
        <w:autoSpaceDE w:val="0"/>
        <w:autoSpaceDN w:val="0"/>
        <w:adjustRightInd w:val="0"/>
        <w:spacing w:after="0" w:line="292" w:lineRule="exact"/>
        <w:ind w:right="240"/>
        <w:rPr>
          <w:rFonts w:ascii="Times New Roman" w:hAnsi="Times New Roman" w:cs="Times New Roman"/>
          <w:sz w:val="24"/>
          <w:szCs w:val="24"/>
        </w:rPr>
      </w:pPr>
      <w:r>
        <w:rPr>
          <w:rFonts w:ascii="Arial" w:hAnsi="Arial" w:cs="Arial"/>
          <w:spacing w:val="-9"/>
          <w:sz w:val="24"/>
          <w:szCs w:val="24"/>
        </w:rPr>
        <w:t xml:space="preserve">queried whether the council would want the lights erecting this year, because it would be a waste of the </w:t>
      </w:r>
      <w:r>
        <w:rPr>
          <w:rFonts w:ascii="Arial" w:hAnsi="Arial" w:cs="Arial"/>
          <w:spacing w:val="-14"/>
          <w:sz w:val="24"/>
          <w:szCs w:val="24"/>
        </w:rPr>
        <w:t xml:space="preserve">committee's time and hard work if this wasn't the case. </w:t>
      </w:r>
    </w:p>
    <w:p w:rsidR="00000000" w:rsidRDefault="006B1498">
      <w:pPr>
        <w:widowControl w:val="0"/>
        <w:autoSpaceDE w:val="0"/>
        <w:autoSpaceDN w:val="0"/>
        <w:adjustRightInd w:val="0"/>
        <w:spacing w:after="0" w:line="293" w:lineRule="exact"/>
        <w:ind w:right="718"/>
        <w:rPr>
          <w:rFonts w:ascii="Times New Roman" w:hAnsi="Times New Roman" w:cs="Times New Roman"/>
          <w:sz w:val="24"/>
          <w:szCs w:val="24"/>
        </w:rPr>
      </w:pPr>
      <w:r>
        <w:rPr>
          <w:rFonts w:ascii="Arial" w:hAnsi="Arial" w:cs="Arial"/>
          <w:spacing w:val="-12"/>
          <w:sz w:val="24"/>
          <w:szCs w:val="24"/>
        </w:rPr>
        <w:t>It was proposed by Cllr. Hodge, seconded by Cllr.Dale and RESOLVED that the Chr</w:t>
      </w:r>
      <w:r>
        <w:rPr>
          <w:rFonts w:ascii="Arial" w:hAnsi="Arial" w:cs="Arial"/>
          <w:spacing w:val="-12"/>
          <w:sz w:val="24"/>
          <w:szCs w:val="24"/>
        </w:rPr>
        <w:t xml:space="preserve">istmas lights be </w:t>
      </w:r>
      <w:r>
        <w:rPr>
          <w:rFonts w:ascii="Arial" w:hAnsi="Arial" w:cs="Arial"/>
          <w:spacing w:val="-9"/>
          <w:sz w:val="24"/>
          <w:szCs w:val="24"/>
        </w:rPr>
        <w:t xml:space="preserve">erected, but this must be within the budget allocated. All in Favour. Carried. </w:t>
      </w:r>
    </w:p>
    <w:p w:rsidR="00000000" w:rsidRDefault="006B1498">
      <w:pPr>
        <w:widowControl w:val="0"/>
        <w:autoSpaceDE w:val="0"/>
        <w:autoSpaceDN w:val="0"/>
        <w:adjustRightInd w:val="0"/>
        <w:spacing w:after="0" w:line="297" w:lineRule="exact"/>
        <w:ind w:right="718"/>
        <w:rPr>
          <w:rFonts w:ascii="Times New Roman" w:hAnsi="Times New Roman" w:cs="Times New Roman"/>
          <w:sz w:val="30"/>
          <w:szCs w:val="30"/>
        </w:rPr>
      </w:pPr>
    </w:p>
    <w:p w:rsidR="00000000" w:rsidRDefault="006B1498">
      <w:pPr>
        <w:widowControl w:val="0"/>
        <w:autoSpaceDE w:val="0"/>
        <w:autoSpaceDN w:val="0"/>
        <w:adjustRightInd w:val="0"/>
        <w:spacing w:after="0" w:line="292" w:lineRule="exact"/>
        <w:ind w:right="154"/>
        <w:rPr>
          <w:rFonts w:ascii="Times New Roman" w:hAnsi="Times New Roman" w:cs="Times New Roman"/>
          <w:sz w:val="24"/>
          <w:szCs w:val="24"/>
        </w:rPr>
      </w:pPr>
      <w:r>
        <w:rPr>
          <w:rFonts w:ascii="Arial" w:hAnsi="Arial" w:cs="Arial"/>
          <w:b/>
          <w:bCs/>
          <w:spacing w:val="-13"/>
          <w:sz w:val="24"/>
          <w:szCs w:val="24"/>
        </w:rPr>
        <w:t>Sub-Committee for Public conveniences at Trebarwith and Trevena Square:</w:t>
      </w:r>
      <w:r>
        <w:rPr>
          <w:rFonts w:ascii="Arial" w:hAnsi="Arial" w:cs="Arial"/>
          <w:spacing w:val="-13"/>
          <w:sz w:val="24"/>
          <w:szCs w:val="24"/>
        </w:rPr>
        <w:t xml:space="preserve"> Cllr. Hodge informed the </w:t>
      </w:r>
    </w:p>
    <w:p w:rsidR="00000000" w:rsidRDefault="006B1498">
      <w:pPr>
        <w:widowControl w:val="0"/>
        <w:autoSpaceDE w:val="0"/>
        <w:autoSpaceDN w:val="0"/>
        <w:adjustRightInd w:val="0"/>
        <w:spacing w:after="0" w:line="292" w:lineRule="exact"/>
        <w:ind w:right="2982"/>
        <w:rPr>
          <w:rFonts w:ascii="Times New Roman" w:hAnsi="Times New Roman" w:cs="Times New Roman"/>
          <w:sz w:val="24"/>
          <w:szCs w:val="24"/>
        </w:rPr>
      </w:pPr>
      <w:r>
        <w:rPr>
          <w:rFonts w:ascii="Arial" w:hAnsi="Arial" w:cs="Arial"/>
          <w:spacing w:val="-6"/>
          <w:sz w:val="24"/>
          <w:szCs w:val="24"/>
        </w:rPr>
        <w:t xml:space="preserve">meeting that he had emailed the following report to Cornwall Council:- </w:t>
      </w:r>
    </w:p>
    <w:p w:rsidR="00000000" w:rsidRDefault="006B1498">
      <w:pPr>
        <w:widowControl w:val="0"/>
        <w:autoSpaceDE w:val="0"/>
        <w:autoSpaceDN w:val="0"/>
        <w:adjustRightInd w:val="0"/>
        <w:spacing w:after="0" w:line="313" w:lineRule="exact"/>
        <w:ind w:right="2982"/>
        <w:rPr>
          <w:rFonts w:ascii="Times New Roman" w:hAnsi="Times New Roman" w:cs="Times New Roman"/>
          <w:sz w:val="31"/>
          <w:szCs w:val="31"/>
        </w:rPr>
      </w:pPr>
    </w:p>
    <w:p w:rsidR="00000000" w:rsidRDefault="006B1498">
      <w:pPr>
        <w:widowControl w:val="0"/>
        <w:autoSpaceDE w:val="0"/>
        <w:autoSpaceDN w:val="0"/>
        <w:adjustRightInd w:val="0"/>
        <w:spacing w:after="0" w:line="271" w:lineRule="exact"/>
        <w:ind w:right="193"/>
        <w:rPr>
          <w:rFonts w:ascii="Times New Roman" w:hAnsi="Times New Roman" w:cs="Times New Roman"/>
          <w:sz w:val="24"/>
          <w:szCs w:val="24"/>
        </w:rPr>
      </w:pPr>
      <w:r>
        <w:rPr>
          <w:rFonts w:ascii="Arial" w:hAnsi="Arial" w:cs="Arial"/>
          <w:b/>
          <w:bCs/>
          <w:spacing w:val="-2"/>
          <w:sz w:val="24"/>
          <w:szCs w:val="24"/>
        </w:rPr>
        <w:t>"</w:t>
      </w:r>
      <w:r>
        <w:rPr>
          <w:rFonts w:ascii="Times New Roman" w:hAnsi="Times New Roman" w:cs="Times New Roman"/>
          <w:b/>
          <w:bCs/>
          <w:spacing w:val="-2"/>
          <w:sz w:val="24"/>
          <w:szCs w:val="24"/>
        </w:rPr>
        <w:t xml:space="preserve">The Following Report Has Been Prepared for Tintagel Parish Council by The Public Conveniences </w:t>
      </w:r>
      <w:r>
        <w:rPr>
          <w:rFonts w:ascii="Times New Roman" w:hAnsi="Times New Roman" w:cs="Times New Roman"/>
          <w:b/>
          <w:bCs/>
          <w:spacing w:val="-6"/>
          <w:sz w:val="24"/>
          <w:szCs w:val="24"/>
        </w:rPr>
        <w:t xml:space="preserve">Sub Committee. </w:t>
      </w:r>
    </w:p>
    <w:p w:rsidR="00000000" w:rsidRDefault="006B1498">
      <w:pPr>
        <w:widowControl w:val="0"/>
        <w:autoSpaceDE w:val="0"/>
        <w:autoSpaceDN w:val="0"/>
        <w:adjustRightInd w:val="0"/>
        <w:spacing w:after="0" w:line="226" w:lineRule="exact"/>
        <w:ind w:right="29"/>
        <w:rPr>
          <w:rFonts w:ascii="Times New Roman" w:hAnsi="Times New Roman" w:cs="Times New Roman"/>
          <w:sz w:val="24"/>
          <w:szCs w:val="24"/>
        </w:rPr>
      </w:pPr>
      <w:r>
        <w:rPr>
          <w:rFonts w:ascii="Times New Roman" w:hAnsi="Times New Roman" w:cs="Times New Roman"/>
          <w:spacing w:val="-1"/>
          <w:sz w:val="19"/>
          <w:szCs w:val="19"/>
        </w:rPr>
        <w:t xml:space="preserve">Tintagel Parish Council (TPC) is currently maintaining the Fore Street and Trebarwith Strand public toilets under Tenancy at Will </w:t>
      </w:r>
    </w:p>
    <w:p w:rsidR="00000000" w:rsidRDefault="006B1498">
      <w:pPr>
        <w:widowControl w:val="0"/>
        <w:autoSpaceDE w:val="0"/>
        <w:autoSpaceDN w:val="0"/>
        <w:adjustRightInd w:val="0"/>
        <w:spacing w:after="0" w:line="230" w:lineRule="exact"/>
        <w:ind w:right="101"/>
        <w:rPr>
          <w:rFonts w:ascii="Times New Roman" w:hAnsi="Times New Roman" w:cs="Times New Roman"/>
          <w:sz w:val="24"/>
          <w:szCs w:val="24"/>
        </w:rPr>
      </w:pPr>
      <w:r>
        <w:rPr>
          <w:rFonts w:ascii="Times New Roman" w:hAnsi="Times New Roman" w:cs="Times New Roman"/>
          <w:spacing w:val="-1"/>
          <w:sz w:val="19"/>
          <w:szCs w:val="19"/>
        </w:rPr>
        <w:t>agreements that came into force on 1</w:t>
      </w:r>
      <w:r>
        <w:rPr>
          <w:rFonts w:ascii="Times New Roman" w:hAnsi="Times New Roman" w:cs="Times New Roman"/>
          <w:spacing w:val="-1"/>
          <w:position w:val="4"/>
          <w:sz w:val="12"/>
          <w:szCs w:val="12"/>
        </w:rPr>
        <w:t>st</w:t>
      </w:r>
      <w:r>
        <w:rPr>
          <w:rFonts w:ascii="Times New Roman" w:hAnsi="Times New Roman" w:cs="Times New Roman"/>
          <w:spacing w:val="-1"/>
          <w:sz w:val="19"/>
          <w:szCs w:val="19"/>
        </w:rPr>
        <w:t xml:space="preserve"> April 2016. These are temporary arrangements pending decisions to purchase the Freehol</w:t>
      </w:r>
      <w:r>
        <w:rPr>
          <w:rFonts w:ascii="Times New Roman" w:hAnsi="Times New Roman" w:cs="Times New Roman"/>
          <w:spacing w:val="-1"/>
          <w:sz w:val="19"/>
          <w:szCs w:val="19"/>
        </w:rPr>
        <w:t xml:space="preserve">d </w:t>
      </w:r>
      <w:r>
        <w:rPr>
          <w:rFonts w:ascii="Times New Roman" w:hAnsi="Times New Roman" w:cs="Times New Roman"/>
          <w:spacing w:val="-3"/>
          <w:sz w:val="19"/>
          <w:szCs w:val="19"/>
        </w:rPr>
        <w:t xml:space="preserve">of these properties. </w:t>
      </w:r>
    </w:p>
    <w:p w:rsidR="00000000" w:rsidRDefault="006B1498">
      <w:pPr>
        <w:widowControl w:val="0"/>
        <w:autoSpaceDE w:val="0"/>
        <w:autoSpaceDN w:val="0"/>
        <w:adjustRightInd w:val="0"/>
        <w:spacing w:after="0" w:line="233" w:lineRule="exact"/>
        <w:ind w:right="101"/>
        <w:rPr>
          <w:rFonts w:ascii="Times New Roman" w:hAnsi="Times New Roman" w:cs="Times New Roman"/>
          <w:sz w:val="23"/>
          <w:szCs w:val="23"/>
        </w:rPr>
      </w:pPr>
    </w:p>
    <w:p w:rsidR="00000000" w:rsidRDefault="006B1498">
      <w:pPr>
        <w:widowControl w:val="0"/>
        <w:autoSpaceDE w:val="0"/>
        <w:autoSpaceDN w:val="0"/>
        <w:adjustRightInd w:val="0"/>
        <w:spacing w:after="0" w:line="228" w:lineRule="exact"/>
        <w:ind w:right="79"/>
        <w:rPr>
          <w:rFonts w:ascii="Times New Roman" w:hAnsi="Times New Roman" w:cs="Times New Roman"/>
          <w:sz w:val="24"/>
          <w:szCs w:val="24"/>
        </w:rPr>
      </w:pPr>
      <w:r>
        <w:rPr>
          <w:rFonts w:ascii="Times New Roman" w:hAnsi="Times New Roman" w:cs="Times New Roman"/>
          <w:spacing w:val="-1"/>
          <w:sz w:val="19"/>
          <w:szCs w:val="19"/>
        </w:rPr>
        <w:t xml:space="preserve">The TPC Public Conveniences Sub Committee met on Monday 23rd May 2016 to discuss the arguments for and against purchase </w:t>
      </w:r>
    </w:p>
    <w:p w:rsidR="00000000" w:rsidRDefault="006B1498">
      <w:pPr>
        <w:widowControl w:val="0"/>
        <w:autoSpaceDE w:val="0"/>
        <w:autoSpaceDN w:val="0"/>
        <w:adjustRightInd w:val="0"/>
        <w:spacing w:after="0" w:line="228" w:lineRule="exact"/>
        <w:ind w:right="4581"/>
        <w:rPr>
          <w:rFonts w:ascii="Times New Roman" w:hAnsi="Times New Roman" w:cs="Times New Roman"/>
          <w:sz w:val="24"/>
          <w:szCs w:val="24"/>
        </w:rPr>
      </w:pPr>
      <w:r>
        <w:rPr>
          <w:rFonts w:ascii="Times New Roman" w:hAnsi="Times New Roman" w:cs="Times New Roman"/>
          <w:spacing w:val="-2"/>
          <w:sz w:val="19"/>
          <w:szCs w:val="19"/>
        </w:rPr>
        <w:t xml:space="preserve">of the two toilet blocks. The key points are summarised as follows; </w:t>
      </w:r>
    </w:p>
    <w:p w:rsidR="00000000" w:rsidRDefault="006B1498">
      <w:pPr>
        <w:widowControl w:val="0"/>
        <w:autoSpaceDE w:val="0"/>
        <w:autoSpaceDN w:val="0"/>
        <w:adjustRightInd w:val="0"/>
        <w:spacing w:after="0" w:line="240" w:lineRule="exact"/>
        <w:ind w:right="4581"/>
        <w:rPr>
          <w:rFonts w:ascii="Times New Roman" w:hAnsi="Times New Roman" w:cs="Times New Roman"/>
          <w:sz w:val="24"/>
          <w:szCs w:val="24"/>
        </w:rPr>
      </w:pPr>
    </w:p>
    <w:p w:rsidR="00000000" w:rsidRDefault="006B1498">
      <w:pPr>
        <w:widowControl w:val="0"/>
        <w:autoSpaceDE w:val="0"/>
        <w:autoSpaceDN w:val="0"/>
        <w:adjustRightInd w:val="0"/>
        <w:spacing w:after="0" w:line="225" w:lineRule="exact"/>
        <w:ind w:right="6225"/>
        <w:rPr>
          <w:rFonts w:ascii="Times New Roman" w:hAnsi="Times New Roman" w:cs="Times New Roman"/>
          <w:sz w:val="24"/>
          <w:szCs w:val="24"/>
        </w:rPr>
      </w:pPr>
      <w:r>
        <w:rPr>
          <w:rFonts w:ascii="Times New Roman" w:hAnsi="Times New Roman" w:cs="Times New Roman"/>
          <w:b/>
          <w:bCs/>
          <w:spacing w:val="-2"/>
          <w:sz w:val="19"/>
          <w:szCs w:val="19"/>
        </w:rPr>
        <w:t xml:space="preserve">Public Conveniences Fore Street Tintagel </w:t>
      </w:r>
    </w:p>
    <w:p w:rsidR="00000000" w:rsidRDefault="006B1498">
      <w:pPr>
        <w:widowControl w:val="0"/>
        <w:autoSpaceDE w:val="0"/>
        <w:autoSpaceDN w:val="0"/>
        <w:adjustRightInd w:val="0"/>
        <w:spacing w:after="0" w:line="225" w:lineRule="exact"/>
        <w:ind w:right="629"/>
        <w:rPr>
          <w:rFonts w:ascii="Times New Roman" w:hAnsi="Times New Roman" w:cs="Times New Roman"/>
          <w:sz w:val="24"/>
          <w:szCs w:val="24"/>
        </w:rPr>
      </w:pPr>
      <w:r>
        <w:rPr>
          <w:rFonts w:ascii="Times New Roman" w:hAnsi="Times New Roman" w:cs="Times New Roman"/>
          <w:spacing w:val="-1"/>
          <w:sz w:val="19"/>
          <w:szCs w:val="19"/>
        </w:rPr>
        <w:t xml:space="preserve">It was concluded that further legal clarification was required regarding the need for clause 11 in the Title Deed CL192115 </w:t>
      </w:r>
    </w:p>
    <w:p w:rsidR="00000000" w:rsidRDefault="006B1498">
      <w:pPr>
        <w:widowControl w:val="0"/>
        <w:autoSpaceDE w:val="0"/>
        <w:autoSpaceDN w:val="0"/>
        <w:adjustRightInd w:val="0"/>
        <w:spacing w:after="0" w:line="230" w:lineRule="exact"/>
        <w:ind w:right="174"/>
        <w:rPr>
          <w:rFonts w:ascii="Times New Roman" w:hAnsi="Times New Roman" w:cs="Times New Roman"/>
          <w:sz w:val="24"/>
          <w:szCs w:val="24"/>
        </w:rPr>
      </w:pPr>
      <w:r>
        <w:rPr>
          <w:rFonts w:ascii="Times New Roman" w:hAnsi="Times New Roman" w:cs="Times New Roman"/>
          <w:spacing w:val="-1"/>
          <w:sz w:val="19"/>
          <w:szCs w:val="19"/>
        </w:rPr>
        <w:t xml:space="preserve">Transfer Document. This matter has been handed to our solicitors who have been instructed </w:t>
      </w:r>
      <w:r>
        <w:rPr>
          <w:rFonts w:ascii="Times New Roman" w:hAnsi="Times New Roman" w:cs="Times New Roman"/>
          <w:spacing w:val="-1"/>
          <w:sz w:val="19"/>
          <w:szCs w:val="19"/>
        </w:rPr>
        <w:t xml:space="preserve">to seek clarification from Cornwall </w:t>
      </w:r>
      <w:r>
        <w:rPr>
          <w:rFonts w:ascii="Times New Roman" w:hAnsi="Times New Roman" w:cs="Times New Roman"/>
          <w:spacing w:val="-7"/>
          <w:sz w:val="19"/>
          <w:szCs w:val="19"/>
        </w:rPr>
        <w:t xml:space="preserve">Council. </w:t>
      </w:r>
    </w:p>
    <w:p w:rsidR="00000000" w:rsidRDefault="006B1498">
      <w:pPr>
        <w:widowControl w:val="0"/>
        <w:autoSpaceDE w:val="0"/>
        <w:autoSpaceDN w:val="0"/>
        <w:adjustRightInd w:val="0"/>
        <w:spacing w:after="0" w:line="239" w:lineRule="exact"/>
        <w:ind w:right="174"/>
        <w:rPr>
          <w:rFonts w:ascii="Times New Roman" w:hAnsi="Times New Roman" w:cs="Times New Roman"/>
          <w:sz w:val="24"/>
          <w:szCs w:val="24"/>
        </w:rPr>
      </w:pPr>
    </w:p>
    <w:p w:rsidR="00000000" w:rsidRDefault="006B1498">
      <w:pPr>
        <w:widowControl w:val="0"/>
        <w:autoSpaceDE w:val="0"/>
        <w:autoSpaceDN w:val="0"/>
        <w:adjustRightInd w:val="0"/>
        <w:spacing w:after="0" w:line="225" w:lineRule="exact"/>
        <w:ind w:right="3889"/>
        <w:rPr>
          <w:rFonts w:ascii="Times New Roman" w:hAnsi="Times New Roman" w:cs="Times New Roman"/>
          <w:sz w:val="24"/>
          <w:szCs w:val="24"/>
        </w:rPr>
      </w:pPr>
      <w:r>
        <w:rPr>
          <w:rFonts w:ascii="Times New Roman" w:hAnsi="Times New Roman" w:cs="Times New Roman"/>
          <w:b/>
          <w:bCs/>
          <w:spacing w:val="-2"/>
          <w:sz w:val="19"/>
          <w:szCs w:val="19"/>
        </w:rPr>
        <w:t xml:space="preserve">Public Conveniences and Surf Life Club premises at Trebarwith Strand </w:t>
      </w:r>
    </w:p>
    <w:p w:rsidR="00000000" w:rsidRDefault="006B1498">
      <w:pPr>
        <w:widowControl w:val="0"/>
        <w:autoSpaceDE w:val="0"/>
        <w:autoSpaceDN w:val="0"/>
        <w:adjustRightInd w:val="0"/>
        <w:spacing w:after="0" w:line="225" w:lineRule="exact"/>
        <w:ind w:right="368"/>
        <w:rPr>
          <w:rFonts w:ascii="Times New Roman" w:hAnsi="Times New Roman" w:cs="Times New Roman"/>
          <w:sz w:val="24"/>
          <w:szCs w:val="24"/>
        </w:rPr>
      </w:pPr>
      <w:r>
        <w:rPr>
          <w:rFonts w:ascii="Times New Roman" w:hAnsi="Times New Roman" w:cs="Times New Roman"/>
          <w:spacing w:val="-1"/>
          <w:sz w:val="19"/>
          <w:szCs w:val="19"/>
        </w:rPr>
        <w:t xml:space="preserve">The Committee reviewed the Title Deed CL182099 Transfer Document and the existing Leasing Agreements with Southwest </w:t>
      </w:r>
    </w:p>
    <w:p w:rsidR="00000000" w:rsidRDefault="006B1498">
      <w:pPr>
        <w:widowControl w:val="0"/>
        <w:autoSpaceDE w:val="0"/>
        <w:autoSpaceDN w:val="0"/>
        <w:adjustRightInd w:val="0"/>
        <w:spacing w:after="0" w:line="230" w:lineRule="exact"/>
        <w:ind w:right="5125"/>
        <w:rPr>
          <w:rFonts w:ascii="Times New Roman" w:hAnsi="Times New Roman" w:cs="Times New Roman"/>
          <w:sz w:val="24"/>
          <w:szCs w:val="24"/>
        </w:rPr>
      </w:pPr>
      <w:r>
        <w:rPr>
          <w:rFonts w:ascii="Times New Roman" w:hAnsi="Times New Roman" w:cs="Times New Roman"/>
          <w:spacing w:val="-2"/>
          <w:sz w:val="19"/>
          <w:szCs w:val="19"/>
        </w:rPr>
        <w:t>Water (SWW) and Tintag</w:t>
      </w:r>
      <w:r>
        <w:rPr>
          <w:rFonts w:ascii="Times New Roman" w:hAnsi="Times New Roman" w:cs="Times New Roman"/>
          <w:spacing w:val="-2"/>
          <w:sz w:val="19"/>
          <w:szCs w:val="19"/>
        </w:rPr>
        <w:t xml:space="preserve">el Surf Life Saving Club (TLSC). </w:t>
      </w:r>
    </w:p>
    <w:p w:rsidR="00000000" w:rsidRDefault="006B1498">
      <w:pPr>
        <w:widowControl w:val="0"/>
        <w:autoSpaceDE w:val="0"/>
        <w:autoSpaceDN w:val="0"/>
        <w:adjustRightInd w:val="0"/>
        <w:spacing w:after="0" w:line="227" w:lineRule="exact"/>
        <w:ind w:right="5125"/>
        <w:rPr>
          <w:rFonts w:ascii="Times New Roman" w:hAnsi="Times New Roman" w:cs="Times New Roman"/>
          <w:sz w:val="23"/>
          <w:szCs w:val="23"/>
        </w:rPr>
      </w:pPr>
    </w:p>
    <w:p w:rsidR="00000000" w:rsidRDefault="006B1498">
      <w:pPr>
        <w:widowControl w:val="0"/>
        <w:autoSpaceDE w:val="0"/>
        <w:autoSpaceDN w:val="0"/>
        <w:adjustRightInd w:val="0"/>
        <w:spacing w:after="0" w:line="230" w:lineRule="exact"/>
        <w:ind w:right="214"/>
        <w:rPr>
          <w:rFonts w:ascii="Times New Roman" w:hAnsi="Times New Roman" w:cs="Times New Roman"/>
          <w:sz w:val="24"/>
          <w:szCs w:val="24"/>
        </w:rPr>
      </w:pPr>
      <w:r>
        <w:rPr>
          <w:rFonts w:ascii="Times New Roman" w:hAnsi="Times New Roman" w:cs="Times New Roman"/>
          <w:spacing w:val="-1"/>
          <w:sz w:val="19"/>
          <w:szCs w:val="19"/>
        </w:rPr>
        <w:t xml:space="preserve">The public toilets occupy less than one third of the building. The remaining parts of the building are leased to TLSC and SWW. </w:t>
      </w:r>
      <w:r>
        <w:rPr>
          <w:rFonts w:ascii="Times New Roman" w:hAnsi="Times New Roman" w:cs="Times New Roman"/>
          <w:spacing w:val="-1"/>
          <w:sz w:val="19"/>
          <w:szCs w:val="19"/>
        </w:rPr>
        <w:t xml:space="preserve">Both leases have a considerable time to run. In the case of SWW a further 68 years and in the case of TLSC a further 16 years. </w:t>
      </w:r>
    </w:p>
    <w:p w:rsidR="00000000" w:rsidRDefault="006B1498">
      <w:pPr>
        <w:widowControl w:val="0"/>
        <w:autoSpaceDE w:val="0"/>
        <w:autoSpaceDN w:val="0"/>
        <w:adjustRightInd w:val="0"/>
        <w:spacing w:after="0" w:line="230" w:lineRule="exact"/>
        <w:ind w:right="214"/>
        <w:rPr>
          <w:rFonts w:ascii="Times New Roman" w:hAnsi="Times New Roman" w:cs="Times New Roman"/>
          <w:sz w:val="23"/>
          <w:szCs w:val="23"/>
        </w:rPr>
      </w:pPr>
    </w:p>
    <w:p w:rsidR="00000000" w:rsidRDefault="006B1498">
      <w:pPr>
        <w:widowControl w:val="0"/>
        <w:autoSpaceDE w:val="0"/>
        <w:autoSpaceDN w:val="0"/>
        <w:adjustRightInd w:val="0"/>
        <w:spacing w:after="0" w:line="230" w:lineRule="exact"/>
        <w:ind w:right="1034"/>
        <w:rPr>
          <w:rFonts w:ascii="Times New Roman" w:hAnsi="Times New Roman" w:cs="Times New Roman"/>
          <w:sz w:val="24"/>
          <w:szCs w:val="24"/>
        </w:rPr>
      </w:pPr>
      <w:r>
        <w:rPr>
          <w:rFonts w:ascii="Times New Roman" w:hAnsi="Times New Roman" w:cs="Times New Roman"/>
          <w:spacing w:val="-2"/>
          <w:sz w:val="19"/>
          <w:szCs w:val="19"/>
        </w:rPr>
        <w:t xml:space="preserve">This would effectively require TPC to accept Landlord's legal obligations and financial liabilities for up to 68 years. </w:t>
      </w:r>
    </w:p>
    <w:p w:rsidR="00000000" w:rsidRDefault="006B1498">
      <w:pPr>
        <w:widowControl w:val="0"/>
        <w:autoSpaceDE w:val="0"/>
        <w:autoSpaceDN w:val="0"/>
        <w:adjustRightInd w:val="0"/>
        <w:spacing w:after="0" w:line="230" w:lineRule="exact"/>
        <w:ind w:right="169"/>
        <w:rPr>
          <w:rFonts w:ascii="Times New Roman" w:hAnsi="Times New Roman" w:cs="Times New Roman"/>
          <w:sz w:val="24"/>
          <w:szCs w:val="24"/>
        </w:rPr>
      </w:pPr>
      <w:r>
        <w:rPr>
          <w:rFonts w:ascii="Times New Roman" w:hAnsi="Times New Roman" w:cs="Times New Roman"/>
          <w:spacing w:val="-1"/>
          <w:sz w:val="19"/>
          <w:szCs w:val="19"/>
        </w:rPr>
        <w:t>Throug</w:t>
      </w:r>
      <w:r>
        <w:rPr>
          <w:rFonts w:ascii="Times New Roman" w:hAnsi="Times New Roman" w:cs="Times New Roman"/>
          <w:spacing w:val="-1"/>
          <w:sz w:val="19"/>
          <w:szCs w:val="19"/>
        </w:rPr>
        <w:t xml:space="preserve">hout the summer months part of the building is occupied by RNLI Life Guards who patrol the beach. We understand that </w:t>
      </w:r>
    </w:p>
    <w:p w:rsidR="00000000" w:rsidRDefault="006B1498">
      <w:pPr>
        <w:widowControl w:val="0"/>
        <w:autoSpaceDE w:val="0"/>
        <w:autoSpaceDN w:val="0"/>
        <w:adjustRightInd w:val="0"/>
        <w:spacing w:after="0" w:line="230" w:lineRule="exact"/>
        <w:ind w:right="307"/>
        <w:rPr>
          <w:rFonts w:ascii="Times New Roman" w:hAnsi="Times New Roman" w:cs="Times New Roman"/>
          <w:sz w:val="24"/>
          <w:szCs w:val="24"/>
        </w:rPr>
      </w:pPr>
      <w:r>
        <w:rPr>
          <w:rFonts w:ascii="Times New Roman" w:hAnsi="Times New Roman" w:cs="Times New Roman"/>
          <w:spacing w:val="-1"/>
          <w:sz w:val="19"/>
          <w:szCs w:val="19"/>
        </w:rPr>
        <w:t>the Life Guard services are subsidised/employed by Cornwall Council and that working requirements include access to toilets, showers and c</w:t>
      </w:r>
      <w:r>
        <w:rPr>
          <w:rFonts w:ascii="Times New Roman" w:hAnsi="Times New Roman" w:cs="Times New Roman"/>
          <w:spacing w:val="-1"/>
          <w:sz w:val="19"/>
          <w:szCs w:val="19"/>
        </w:rPr>
        <w:t xml:space="preserve">hanging areas. Although we understand they currently use part of the TLSC facilities, this is effectively another organisation whose activities would need to be policed by TPC and possibly charged for. </w:t>
      </w:r>
    </w:p>
    <w:p w:rsidR="00000000" w:rsidRDefault="006B1498">
      <w:pPr>
        <w:widowControl w:val="0"/>
        <w:autoSpaceDE w:val="0"/>
        <w:autoSpaceDN w:val="0"/>
        <w:adjustRightInd w:val="0"/>
        <w:spacing w:after="0" w:line="230" w:lineRule="exact"/>
        <w:ind w:right="307"/>
        <w:rPr>
          <w:rFonts w:ascii="Times New Roman" w:hAnsi="Times New Roman" w:cs="Times New Roman"/>
          <w:sz w:val="23"/>
          <w:szCs w:val="23"/>
        </w:rPr>
      </w:pPr>
    </w:p>
    <w:p w:rsidR="00000000" w:rsidRDefault="006B1498">
      <w:pPr>
        <w:widowControl w:val="0"/>
        <w:autoSpaceDE w:val="0"/>
        <w:autoSpaceDN w:val="0"/>
        <w:adjustRightInd w:val="0"/>
        <w:spacing w:after="0" w:line="230" w:lineRule="exact"/>
        <w:ind w:right="56"/>
        <w:rPr>
          <w:rFonts w:ascii="Times New Roman" w:hAnsi="Times New Roman" w:cs="Times New Roman"/>
          <w:sz w:val="24"/>
          <w:szCs w:val="24"/>
        </w:rPr>
      </w:pPr>
      <w:r>
        <w:rPr>
          <w:rFonts w:ascii="Times New Roman" w:hAnsi="Times New Roman" w:cs="Times New Roman"/>
          <w:spacing w:val="-1"/>
          <w:sz w:val="19"/>
          <w:szCs w:val="19"/>
        </w:rPr>
        <w:t xml:space="preserve">With regard to finances, SWW pay no annual rent and </w:t>
      </w:r>
      <w:r>
        <w:rPr>
          <w:rFonts w:ascii="Times New Roman" w:hAnsi="Times New Roman" w:cs="Times New Roman"/>
          <w:spacing w:val="-1"/>
          <w:sz w:val="19"/>
          <w:szCs w:val="19"/>
        </w:rPr>
        <w:t xml:space="preserve">TLSC pay £100.00 per annum. This represents a very small contribution to </w:t>
      </w:r>
    </w:p>
    <w:p w:rsidR="00000000" w:rsidRDefault="006B1498">
      <w:pPr>
        <w:widowControl w:val="0"/>
        <w:autoSpaceDE w:val="0"/>
        <w:autoSpaceDN w:val="0"/>
        <w:adjustRightInd w:val="0"/>
        <w:spacing w:after="0" w:line="230" w:lineRule="exact"/>
        <w:ind w:right="378"/>
        <w:rPr>
          <w:rFonts w:ascii="Times New Roman" w:hAnsi="Times New Roman" w:cs="Times New Roman"/>
          <w:sz w:val="24"/>
          <w:szCs w:val="24"/>
        </w:rPr>
      </w:pPr>
      <w:r>
        <w:rPr>
          <w:rFonts w:ascii="Times New Roman" w:hAnsi="Times New Roman" w:cs="Times New Roman"/>
          <w:spacing w:val="-1"/>
          <w:sz w:val="19"/>
          <w:szCs w:val="19"/>
        </w:rPr>
        <w:t xml:space="preserve">the costs TPC would incur including annual business rates, cleaning and maintenance contracts all of which are likely to total </w:t>
      </w:r>
    </w:p>
    <w:p w:rsidR="00000000" w:rsidRDefault="006B1498">
      <w:pPr>
        <w:widowControl w:val="0"/>
        <w:autoSpaceDE w:val="0"/>
        <w:autoSpaceDN w:val="0"/>
        <w:adjustRightInd w:val="0"/>
        <w:spacing w:after="0" w:line="230" w:lineRule="exact"/>
        <w:ind w:right="110"/>
        <w:rPr>
          <w:rFonts w:ascii="Times New Roman" w:hAnsi="Times New Roman" w:cs="Times New Roman"/>
          <w:sz w:val="24"/>
          <w:szCs w:val="24"/>
        </w:rPr>
      </w:pPr>
      <w:r>
        <w:rPr>
          <w:rFonts w:ascii="Times New Roman" w:hAnsi="Times New Roman" w:cs="Times New Roman"/>
          <w:spacing w:val="-1"/>
          <w:sz w:val="19"/>
          <w:szCs w:val="19"/>
        </w:rPr>
        <w:t xml:space="preserve">more than £30,000.00 per annum. It is possible that some funds may be raised by installing coin machines on the toilet doors at a cost of about £6000.00. There is no historical data on which to base an estimate of income from these machines. </w:t>
      </w:r>
    </w:p>
    <w:p w:rsidR="00000000" w:rsidRDefault="006B1498">
      <w:pPr>
        <w:widowControl w:val="0"/>
        <w:autoSpaceDE w:val="0"/>
        <w:autoSpaceDN w:val="0"/>
        <w:adjustRightInd w:val="0"/>
        <w:spacing w:after="0" w:line="230" w:lineRule="exact"/>
        <w:ind w:right="110"/>
        <w:rPr>
          <w:rFonts w:ascii="Times New Roman" w:hAnsi="Times New Roman" w:cs="Times New Roman"/>
          <w:sz w:val="23"/>
          <w:szCs w:val="23"/>
        </w:rPr>
      </w:pPr>
    </w:p>
    <w:p w:rsidR="00000000" w:rsidRDefault="006B1498">
      <w:pPr>
        <w:widowControl w:val="0"/>
        <w:autoSpaceDE w:val="0"/>
        <w:autoSpaceDN w:val="0"/>
        <w:adjustRightInd w:val="0"/>
        <w:spacing w:after="0" w:line="230" w:lineRule="exact"/>
        <w:ind w:right="278"/>
        <w:rPr>
          <w:rFonts w:ascii="Times New Roman" w:hAnsi="Times New Roman" w:cs="Times New Roman"/>
          <w:sz w:val="24"/>
          <w:szCs w:val="24"/>
        </w:rPr>
      </w:pPr>
      <w:r>
        <w:rPr>
          <w:rFonts w:ascii="Times New Roman" w:hAnsi="Times New Roman" w:cs="Times New Roman"/>
          <w:spacing w:val="-1"/>
          <w:sz w:val="19"/>
          <w:szCs w:val="19"/>
        </w:rPr>
        <w:t>These toilet</w:t>
      </w:r>
      <w:r>
        <w:rPr>
          <w:rFonts w:ascii="Times New Roman" w:hAnsi="Times New Roman" w:cs="Times New Roman"/>
          <w:spacing w:val="-1"/>
          <w:sz w:val="19"/>
          <w:szCs w:val="19"/>
        </w:rPr>
        <w:t xml:space="preserve">s are primarily used by holidaymakers from May to October. Usage by local residents in the Parish is insignificant. Given that Cornwall Council enjoys a substantial income from the pay and display car park and probably even more substantial </w:t>
      </w:r>
    </w:p>
    <w:p w:rsidR="00000000" w:rsidRDefault="006B1498">
      <w:pPr>
        <w:widowControl w:val="0"/>
        <w:autoSpaceDE w:val="0"/>
        <w:autoSpaceDN w:val="0"/>
        <w:adjustRightInd w:val="0"/>
        <w:spacing w:after="0" w:line="230" w:lineRule="exact"/>
        <w:ind w:right="101"/>
        <w:rPr>
          <w:rFonts w:ascii="Times New Roman" w:hAnsi="Times New Roman" w:cs="Times New Roman"/>
          <w:sz w:val="24"/>
          <w:szCs w:val="24"/>
        </w:rPr>
      </w:pPr>
      <w:r>
        <w:rPr>
          <w:rFonts w:ascii="Times New Roman" w:hAnsi="Times New Roman" w:cs="Times New Roman"/>
          <w:spacing w:val="-1"/>
          <w:sz w:val="19"/>
          <w:szCs w:val="19"/>
        </w:rPr>
        <w:t xml:space="preserve">income from business rates in the bay, it is totally unreasonable to expect TPC to foot this bill. Cornwall Council could also raise </w:t>
      </w:r>
      <w:r>
        <w:rPr>
          <w:rFonts w:ascii="Times New Roman" w:hAnsi="Times New Roman" w:cs="Times New Roman"/>
          <w:spacing w:val="-2"/>
          <w:sz w:val="19"/>
          <w:szCs w:val="19"/>
        </w:rPr>
        <w:t xml:space="preserve">additional income from coin machines on the toilet doors. </w:t>
      </w:r>
    </w:p>
    <w:p w:rsidR="00000000" w:rsidRDefault="006B1498">
      <w:pPr>
        <w:widowControl w:val="0"/>
        <w:autoSpaceDE w:val="0"/>
        <w:autoSpaceDN w:val="0"/>
        <w:adjustRightInd w:val="0"/>
        <w:spacing w:after="0" w:line="230" w:lineRule="exact"/>
        <w:ind w:right="398"/>
        <w:rPr>
          <w:rFonts w:ascii="Times New Roman" w:hAnsi="Times New Roman" w:cs="Times New Roman"/>
          <w:spacing w:val="-1"/>
          <w:sz w:val="19"/>
          <w:szCs w:val="19"/>
        </w:rPr>
      </w:pPr>
      <w:r>
        <w:rPr>
          <w:rFonts w:ascii="Times New Roman" w:hAnsi="Times New Roman" w:cs="Times New Roman"/>
          <w:spacing w:val="-1"/>
          <w:sz w:val="19"/>
          <w:szCs w:val="19"/>
        </w:rPr>
        <w:t>In the light of the recent revelations in the local press some o</w:t>
      </w:r>
      <w:r>
        <w:rPr>
          <w:rFonts w:ascii="Times New Roman" w:hAnsi="Times New Roman" w:cs="Times New Roman"/>
          <w:spacing w:val="-1"/>
          <w:sz w:val="19"/>
          <w:szCs w:val="19"/>
        </w:rPr>
        <w:t xml:space="preserve">f which were obtained under the freedom of information act, the special bulletin circulated by Cornwall Council and emails exchanged with our County Councillor, it is clear that Trebarwith conveniences fit the blueprint of those that should continue to be </w:t>
      </w:r>
      <w:r>
        <w:rPr>
          <w:rFonts w:ascii="Times New Roman" w:hAnsi="Times New Roman" w:cs="Times New Roman"/>
          <w:spacing w:val="-1"/>
          <w:sz w:val="19"/>
          <w:szCs w:val="19"/>
        </w:rPr>
        <w:t xml:space="preserve">managed by Cornwall Council. </w:t>
      </w:r>
    </w:p>
    <w:p w:rsidR="00000000" w:rsidRDefault="006B1498">
      <w:pPr>
        <w:widowControl w:val="0"/>
        <w:tabs>
          <w:tab w:val="left" w:pos="8934"/>
        </w:tabs>
        <w:autoSpaceDE w:val="0"/>
        <w:autoSpaceDN w:val="0"/>
        <w:adjustRightInd w:val="0"/>
        <w:spacing w:after="0" w:line="296" w:lineRule="exact"/>
        <w:ind w:right="462"/>
        <w:rPr>
          <w:rFonts w:ascii="Arial" w:hAnsi="Arial" w:cs="Arial"/>
          <w:spacing w:val="-26"/>
          <w:sz w:val="24"/>
          <w:szCs w:val="24"/>
        </w:rPr>
      </w:pPr>
      <w:r>
        <w:rPr>
          <w:rFonts w:ascii="Arial" w:hAnsi="Arial" w:cs="Arial"/>
          <w:spacing w:val="-16"/>
          <w:sz w:val="24"/>
          <w:szCs w:val="24"/>
        </w:rPr>
        <w:t xml:space="preserve">Minutes 01066 </w:t>
      </w:r>
      <w:r>
        <w:rPr>
          <w:rFonts w:ascii="Times New Roman" w:hAnsi="Times New Roman" w:cs="Times New Roman"/>
          <w:sz w:val="24"/>
          <w:szCs w:val="24"/>
        </w:rPr>
        <w:tab/>
      </w:r>
      <w:r>
        <w:rPr>
          <w:rFonts w:ascii="Arial" w:hAnsi="Arial" w:cs="Arial"/>
          <w:spacing w:val="-26"/>
          <w:sz w:val="24"/>
          <w:szCs w:val="24"/>
        </w:rPr>
        <w:t xml:space="preserve">Page 1577 </w:t>
      </w:r>
    </w:p>
    <w:p w:rsidR="00000000" w:rsidRDefault="006B1498">
      <w:pPr>
        <w:widowControl w:val="0"/>
        <w:tabs>
          <w:tab w:val="left" w:pos="8934"/>
        </w:tabs>
        <w:autoSpaceDE w:val="0"/>
        <w:autoSpaceDN w:val="0"/>
        <w:adjustRightInd w:val="0"/>
        <w:spacing w:after="0" w:line="296" w:lineRule="exact"/>
        <w:ind w:right="462"/>
        <w:rPr>
          <w:rFonts w:ascii="Arial" w:hAnsi="Arial" w:cs="Arial"/>
          <w:spacing w:val="-26"/>
          <w:sz w:val="24"/>
          <w:szCs w:val="24"/>
        </w:rPr>
        <w:sectPr w:rsidR="00000000">
          <w:pgSz w:w="11906" w:h="16838"/>
          <w:pgMar w:top="940" w:right="740" w:bottom="180" w:left="720" w:header="720" w:footer="720" w:gutter="0"/>
          <w:cols w:space="720"/>
          <w:noEndnote/>
        </w:sectPr>
      </w:pPr>
    </w:p>
    <w:p w:rsidR="00000000" w:rsidRDefault="006B1498">
      <w:pPr>
        <w:widowControl w:val="0"/>
        <w:autoSpaceDE w:val="0"/>
        <w:autoSpaceDN w:val="0"/>
        <w:adjustRightInd w:val="0"/>
        <w:spacing w:after="0" w:line="221" w:lineRule="exact"/>
        <w:ind w:right="164"/>
        <w:rPr>
          <w:rFonts w:ascii="Times New Roman" w:hAnsi="Times New Roman" w:cs="Times New Roman"/>
          <w:sz w:val="24"/>
          <w:szCs w:val="24"/>
        </w:rPr>
      </w:pPr>
      <w:r>
        <w:rPr>
          <w:noProof/>
        </w:rPr>
        <w:lastRenderedPageBreak/>
        <w:pict>
          <v:shape id="_x0000_s1028" type="#_x0000_t75" style="position:absolute;margin-left:0;margin-top:0;width:595.2pt;height:841.9pt;z-index:-251656192;mso-position-horizontal-relative:page;mso-position-vertical-relative:page" o:allowincell="f">
            <v:imagedata r:id="rId7" o:title=""/>
            <w10:wrap anchorx="page" anchory="page"/>
          </v:shape>
        </w:pict>
      </w:r>
      <w:r>
        <w:rPr>
          <w:rFonts w:ascii="Times New Roman" w:hAnsi="Times New Roman" w:cs="Times New Roman"/>
          <w:spacing w:val="-1"/>
          <w:sz w:val="19"/>
          <w:szCs w:val="19"/>
        </w:rPr>
        <w:t xml:space="preserve">In conclusion the Committee recommends that TPC should not purchase the freehold of the Trebarwith conveniences and should </w:t>
      </w:r>
    </w:p>
    <w:p w:rsidR="00000000" w:rsidRDefault="006B1498">
      <w:pPr>
        <w:widowControl w:val="0"/>
        <w:autoSpaceDE w:val="0"/>
        <w:autoSpaceDN w:val="0"/>
        <w:adjustRightInd w:val="0"/>
        <w:spacing w:after="0" w:line="230" w:lineRule="exact"/>
        <w:ind w:right="2746"/>
        <w:rPr>
          <w:rFonts w:ascii="Times New Roman" w:hAnsi="Times New Roman" w:cs="Times New Roman"/>
          <w:sz w:val="24"/>
          <w:szCs w:val="24"/>
        </w:rPr>
      </w:pPr>
      <w:r>
        <w:rPr>
          <w:rFonts w:ascii="Times New Roman" w:hAnsi="Times New Roman" w:cs="Times New Roman"/>
          <w:spacing w:val="-2"/>
          <w:sz w:val="19"/>
          <w:szCs w:val="19"/>
        </w:rPr>
        <w:t>withdraw from the Tenancy at Will Agreement as soon as</w:t>
      </w:r>
      <w:r>
        <w:rPr>
          <w:rFonts w:ascii="Times New Roman" w:hAnsi="Times New Roman" w:cs="Times New Roman"/>
          <w:spacing w:val="-2"/>
          <w:sz w:val="19"/>
          <w:szCs w:val="19"/>
        </w:rPr>
        <w:t xml:space="preserve"> possible for the following reasons; </w:t>
      </w:r>
    </w:p>
    <w:p w:rsidR="00000000" w:rsidRDefault="006B1498">
      <w:pPr>
        <w:widowControl w:val="0"/>
        <w:autoSpaceDE w:val="0"/>
        <w:autoSpaceDN w:val="0"/>
        <w:adjustRightInd w:val="0"/>
        <w:spacing w:after="0" w:line="228" w:lineRule="exact"/>
        <w:ind w:right="2746"/>
        <w:rPr>
          <w:rFonts w:ascii="Times New Roman" w:hAnsi="Times New Roman" w:cs="Times New Roman"/>
          <w:sz w:val="23"/>
          <w:szCs w:val="23"/>
        </w:rPr>
      </w:pPr>
    </w:p>
    <w:p w:rsidR="00000000" w:rsidRDefault="006B1498">
      <w:pPr>
        <w:widowControl w:val="0"/>
        <w:autoSpaceDE w:val="0"/>
        <w:autoSpaceDN w:val="0"/>
        <w:adjustRightInd w:val="0"/>
        <w:spacing w:after="0" w:line="268" w:lineRule="exact"/>
        <w:ind w:right="167" w:firstLine="360"/>
        <w:rPr>
          <w:rFonts w:ascii="Times New Roman" w:hAnsi="Times New Roman" w:cs="Times New Roman"/>
          <w:sz w:val="24"/>
          <w:szCs w:val="24"/>
        </w:rPr>
      </w:pPr>
      <w:r>
        <w:rPr>
          <w:rFonts w:ascii="Arial" w:hAnsi="Arial" w:cs="Arial"/>
          <w:spacing w:val="-9"/>
        </w:rPr>
        <w:t xml:space="preserve">1. TPC does not have the necessary qualifications, skills and expertise to undertake the role of Landlord which </w:t>
      </w:r>
    </w:p>
    <w:p w:rsidR="00000000" w:rsidRDefault="006B1498">
      <w:pPr>
        <w:widowControl w:val="0"/>
        <w:autoSpaceDE w:val="0"/>
        <w:autoSpaceDN w:val="0"/>
        <w:adjustRightInd w:val="0"/>
        <w:spacing w:after="0" w:line="268" w:lineRule="exact"/>
        <w:ind w:left="720" w:right="194"/>
        <w:rPr>
          <w:rFonts w:ascii="Times New Roman" w:hAnsi="Times New Roman" w:cs="Times New Roman"/>
          <w:sz w:val="24"/>
          <w:szCs w:val="24"/>
        </w:rPr>
      </w:pPr>
      <w:r>
        <w:rPr>
          <w:rFonts w:ascii="Arial" w:hAnsi="Arial" w:cs="Arial"/>
          <w:spacing w:val="-10"/>
        </w:rPr>
        <w:t>includes extensive financial liabilities and legal obligations as detailed in the Title Deed, Transfer D</w:t>
      </w:r>
      <w:r>
        <w:rPr>
          <w:rFonts w:ascii="Arial" w:hAnsi="Arial" w:cs="Arial"/>
          <w:spacing w:val="-10"/>
        </w:rPr>
        <w:t xml:space="preserve">ocument </w:t>
      </w:r>
      <w:r>
        <w:rPr>
          <w:rFonts w:ascii="Arial" w:hAnsi="Arial" w:cs="Arial"/>
          <w:spacing w:val="-16"/>
        </w:rPr>
        <w:t xml:space="preserve">and Leasing Agreements. </w:t>
      </w:r>
    </w:p>
    <w:p w:rsidR="00000000" w:rsidRDefault="006B1498">
      <w:pPr>
        <w:widowControl w:val="0"/>
        <w:autoSpaceDE w:val="0"/>
        <w:autoSpaceDN w:val="0"/>
        <w:adjustRightInd w:val="0"/>
        <w:spacing w:after="0" w:line="268" w:lineRule="exact"/>
        <w:ind w:right="112" w:firstLine="360"/>
        <w:rPr>
          <w:rFonts w:ascii="Times New Roman" w:hAnsi="Times New Roman" w:cs="Times New Roman"/>
          <w:sz w:val="24"/>
          <w:szCs w:val="24"/>
        </w:rPr>
      </w:pPr>
      <w:r>
        <w:rPr>
          <w:rFonts w:ascii="Arial" w:hAnsi="Arial" w:cs="Arial"/>
          <w:spacing w:val="-10"/>
        </w:rPr>
        <w:t xml:space="preserve">2. The expertise that exists within Cornwall Council's legal department is best suited to continue managing the </w:t>
      </w:r>
    </w:p>
    <w:p w:rsidR="00000000" w:rsidRDefault="006B1498">
      <w:pPr>
        <w:widowControl w:val="0"/>
        <w:autoSpaceDE w:val="0"/>
        <w:autoSpaceDN w:val="0"/>
        <w:adjustRightInd w:val="0"/>
        <w:spacing w:after="0" w:line="268" w:lineRule="exact"/>
        <w:ind w:left="360" w:right="641" w:firstLine="360"/>
        <w:rPr>
          <w:rFonts w:ascii="Times New Roman" w:hAnsi="Times New Roman" w:cs="Times New Roman"/>
          <w:sz w:val="24"/>
          <w:szCs w:val="24"/>
        </w:rPr>
      </w:pPr>
      <w:r>
        <w:rPr>
          <w:rFonts w:ascii="Arial" w:hAnsi="Arial" w:cs="Arial"/>
          <w:spacing w:val="-12"/>
        </w:rPr>
        <w:t xml:space="preserve">leasing arrangements with SWW and TLSC, plus the commercial/service based relationship with RNLI. </w:t>
      </w:r>
    </w:p>
    <w:p w:rsidR="00000000" w:rsidRDefault="006B1498">
      <w:pPr>
        <w:widowControl w:val="0"/>
        <w:autoSpaceDE w:val="0"/>
        <w:autoSpaceDN w:val="0"/>
        <w:adjustRightInd w:val="0"/>
        <w:spacing w:after="0" w:line="268" w:lineRule="exact"/>
        <w:ind w:right="57" w:firstLine="360"/>
        <w:rPr>
          <w:rFonts w:ascii="Times New Roman" w:hAnsi="Times New Roman" w:cs="Times New Roman"/>
          <w:sz w:val="24"/>
          <w:szCs w:val="24"/>
        </w:rPr>
      </w:pPr>
      <w:r>
        <w:rPr>
          <w:rFonts w:ascii="Arial" w:hAnsi="Arial" w:cs="Arial"/>
          <w:spacing w:val="-9"/>
        </w:rPr>
        <w:t xml:space="preserve">3. Cornwall Council can easily finance the toilet services and maintain the building using the substantial income </w:t>
      </w:r>
    </w:p>
    <w:p w:rsidR="00000000" w:rsidRDefault="006B1498">
      <w:pPr>
        <w:widowControl w:val="0"/>
        <w:autoSpaceDE w:val="0"/>
        <w:autoSpaceDN w:val="0"/>
        <w:adjustRightInd w:val="0"/>
        <w:spacing w:after="0" w:line="268" w:lineRule="exact"/>
        <w:ind w:right="2699" w:firstLine="720"/>
        <w:rPr>
          <w:rFonts w:ascii="Times New Roman" w:hAnsi="Times New Roman" w:cs="Times New Roman"/>
          <w:sz w:val="24"/>
          <w:szCs w:val="24"/>
        </w:rPr>
      </w:pPr>
      <w:r>
        <w:rPr>
          <w:rFonts w:ascii="Arial" w:hAnsi="Arial" w:cs="Arial"/>
          <w:spacing w:val="-11"/>
        </w:rPr>
        <w:t xml:space="preserve">streams available from the car park, local business rates and coin machines. </w:t>
      </w:r>
    </w:p>
    <w:p w:rsidR="00000000" w:rsidRDefault="006B1498">
      <w:pPr>
        <w:widowControl w:val="0"/>
        <w:autoSpaceDE w:val="0"/>
        <w:autoSpaceDN w:val="0"/>
        <w:adjustRightInd w:val="0"/>
        <w:spacing w:after="0" w:line="228" w:lineRule="exact"/>
        <w:ind w:right="2699" w:firstLine="720"/>
        <w:rPr>
          <w:rFonts w:ascii="Times New Roman" w:hAnsi="Times New Roman" w:cs="Times New Roman"/>
          <w:sz w:val="23"/>
          <w:szCs w:val="23"/>
        </w:rPr>
      </w:pPr>
    </w:p>
    <w:p w:rsidR="00000000" w:rsidRDefault="006B1498">
      <w:pPr>
        <w:widowControl w:val="0"/>
        <w:autoSpaceDE w:val="0"/>
        <w:autoSpaceDN w:val="0"/>
        <w:adjustRightInd w:val="0"/>
        <w:spacing w:after="0" w:line="230" w:lineRule="exact"/>
        <w:ind w:right="2094"/>
        <w:rPr>
          <w:rFonts w:ascii="Times New Roman" w:hAnsi="Times New Roman" w:cs="Times New Roman"/>
          <w:sz w:val="24"/>
          <w:szCs w:val="24"/>
        </w:rPr>
      </w:pPr>
      <w:r>
        <w:rPr>
          <w:rFonts w:ascii="Times New Roman" w:hAnsi="Times New Roman" w:cs="Times New Roman"/>
          <w:spacing w:val="-1"/>
          <w:sz w:val="19"/>
          <w:szCs w:val="19"/>
        </w:rPr>
        <w:t>This report will be presented to the full Tintagel Parish Coun</w:t>
      </w:r>
      <w:r>
        <w:rPr>
          <w:rFonts w:ascii="Times New Roman" w:hAnsi="Times New Roman" w:cs="Times New Roman"/>
          <w:spacing w:val="-1"/>
          <w:sz w:val="19"/>
          <w:szCs w:val="19"/>
        </w:rPr>
        <w:t>cil meeting on Wednesday 1</w:t>
      </w:r>
      <w:r>
        <w:rPr>
          <w:rFonts w:ascii="Times New Roman" w:hAnsi="Times New Roman" w:cs="Times New Roman"/>
          <w:spacing w:val="-1"/>
          <w:position w:val="4"/>
          <w:sz w:val="12"/>
          <w:szCs w:val="12"/>
        </w:rPr>
        <w:t>st</w:t>
      </w:r>
      <w:r>
        <w:rPr>
          <w:rFonts w:ascii="Times New Roman" w:hAnsi="Times New Roman" w:cs="Times New Roman"/>
          <w:spacing w:val="-1"/>
          <w:sz w:val="19"/>
          <w:szCs w:val="19"/>
        </w:rPr>
        <w:t xml:space="preserve"> June 2016. </w:t>
      </w:r>
    </w:p>
    <w:p w:rsidR="00000000" w:rsidRDefault="006B1498">
      <w:pPr>
        <w:widowControl w:val="0"/>
        <w:autoSpaceDE w:val="0"/>
        <w:autoSpaceDN w:val="0"/>
        <w:adjustRightInd w:val="0"/>
        <w:spacing w:after="0" w:line="230" w:lineRule="exact"/>
        <w:ind w:right="1088"/>
        <w:rPr>
          <w:rFonts w:ascii="Times New Roman" w:hAnsi="Times New Roman" w:cs="Times New Roman"/>
          <w:sz w:val="24"/>
          <w:szCs w:val="24"/>
        </w:rPr>
      </w:pPr>
      <w:r>
        <w:rPr>
          <w:rFonts w:ascii="Times New Roman" w:hAnsi="Times New Roman" w:cs="Times New Roman"/>
          <w:spacing w:val="-1"/>
          <w:sz w:val="19"/>
          <w:szCs w:val="19"/>
        </w:rPr>
        <w:t>Cllr. David Hodge - Vice Chairman Tintagel Parish Council, Chairman TPC Public Conveniences Sub-committee.</w:t>
      </w:r>
      <w:r>
        <w:rPr>
          <w:rFonts w:ascii="Times New Roman" w:hAnsi="Times New Roman" w:cs="Times New Roman"/>
          <w:b/>
          <w:bCs/>
          <w:spacing w:val="-1"/>
          <w:sz w:val="19"/>
          <w:szCs w:val="19"/>
        </w:rPr>
        <w:t xml:space="preserve">" </w:t>
      </w:r>
    </w:p>
    <w:p w:rsidR="00000000" w:rsidRDefault="006B1498">
      <w:pPr>
        <w:widowControl w:val="0"/>
        <w:autoSpaceDE w:val="0"/>
        <w:autoSpaceDN w:val="0"/>
        <w:adjustRightInd w:val="0"/>
        <w:spacing w:after="0" w:line="233" w:lineRule="exact"/>
        <w:ind w:right="1088"/>
        <w:rPr>
          <w:rFonts w:ascii="Times New Roman" w:hAnsi="Times New Roman" w:cs="Times New Roman"/>
          <w:sz w:val="23"/>
          <w:szCs w:val="23"/>
        </w:rPr>
      </w:pPr>
    </w:p>
    <w:p w:rsidR="00000000" w:rsidRDefault="006B1498">
      <w:pPr>
        <w:widowControl w:val="0"/>
        <w:autoSpaceDE w:val="0"/>
        <w:autoSpaceDN w:val="0"/>
        <w:adjustRightInd w:val="0"/>
        <w:spacing w:after="0" w:line="293" w:lineRule="exact"/>
        <w:ind w:right="326"/>
        <w:rPr>
          <w:rFonts w:ascii="Times New Roman" w:hAnsi="Times New Roman" w:cs="Times New Roman"/>
          <w:sz w:val="24"/>
          <w:szCs w:val="24"/>
        </w:rPr>
      </w:pPr>
      <w:r>
        <w:rPr>
          <w:rFonts w:ascii="Arial" w:hAnsi="Arial" w:cs="Arial"/>
          <w:spacing w:val="-11"/>
          <w:sz w:val="24"/>
          <w:szCs w:val="24"/>
        </w:rPr>
        <w:t xml:space="preserve">A general discussion ensued with regard to maintenance issues and costs of running the whole building </w:t>
      </w:r>
    </w:p>
    <w:p w:rsidR="00000000" w:rsidRDefault="006B1498">
      <w:pPr>
        <w:widowControl w:val="0"/>
        <w:autoSpaceDE w:val="0"/>
        <w:autoSpaceDN w:val="0"/>
        <w:adjustRightInd w:val="0"/>
        <w:spacing w:after="0" w:line="293" w:lineRule="exact"/>
        <w:ind w:right="540"/>
        <w:rPr>
          <w:rFonts w:ascii="Times New Roman" w:hAnsi="Times New Roman" w:cs="Times New Roman"/>
          <w:sz w:val="24"/>
          <w:szCs w:val="24"/>
        </w:rPr>
      </w:pPr>
      <w:r>
        <w:rPr>
          <w:rFonts w:ascii="Arial" w:hAnsi="Arial" w:cs="Arial"/>
          <w:spacing w:val="-9"/>
          <w:sz w:val="24"/>
          <w:szCs w:val="24"/>
        </w:rPr>
        <w:t xml:space="preserve">either as tenants or by freehold, despite the fact we would only occupy approximately one third of it. </w:t>
      </w:r>
    </w:p>
    <w:p w:rsidR="00000000" w:rsidRDefault="006B1498">
      <w:pPr>
        <w:widowControl w:val="0"/>
        <w:autoSpaceDE w:val="0"/>
        <w:autoSpaceDN w:val="0"/>
        <w:adjustRightInd w:val="0"/>
        <w:spacing w:after="0" w:line="292" w:lineRule="exact"/>
        <w:ind w:right="64"/>
        <w:rPr>
          <w:rFonts w:ascii="Times New Roman" w:hAnsi="Times New Roman" w:cs="Times New Roman"/>
          <w:sz w:val="24"/>
          <w:szCs w:val="24"/>
        </w:rPr>
      </w:pPr>
      <w:r>
        <w:rPr>
          <w:rFonts w:ascii="Arial" w:hAnsi="Arial" w:cs="Arial"/>
          <w:spacing w:val="-12"/>
          <w:sz w:val="24"/>
          <w:szCs w:val="24"/>
        </w:rPr>
        <w:t xml:space="preserve">It was proposed by Cllr.Brooks, seconded by Cllr. Flower and RESOLVED to withdraw from the Tenancy at </w:t>
      </w:r>
    </w:p>
    <w:p w:rsidR="00000000" w:rsidRDefault="006B1498">
      <w:pPr>
        <w:widowControl w:val="0"/>
        <w:autoSpaceDE w:val="0"/>
        <w:autoSpaceDN w:val="0"/>
        <w:adjustRightInd w:val="0"/>
        <w:spacing w:after="0" w:line="292" w:lineRule="exact"/>
        <w:ind w:right="424"/>
        <w:rPr>
          <w:rFonts w:ascii="Times New Roman" w:hAnsi="Times New Roman" w:cs="Times New Roman"/>
          <w:sz w:val="24"/>
          <w:szCs w:val="24"/>
        </w:rPr>
      </w:pPr>
      <w:r>
        <w:rPr>
          <w:rFonts w:ascii="Arial" w:hAnsi="Arial" w:cs="Arial"/>
          <w:spacing w:val="-10"/>
          <w:sz w:val="24"/>
          <w:szCs w:val="24"/>
        </w:rPr>
        <w:t xml:space="preserve">Will and acquisition of the Freehold for reasons </w:t>
      </w:r>
      <w:r>
        <w:rPr>
          <w:rFonts w:ascii="Arial" w:hAnsi="Arial" w:cs="Arial"/>
          <w:spacing w:val="-10"/>
          <w:sz w:val="24"/>
          <w:szCs w:val="24"/>
        </w:rPr>
        <w:t xml:space="preserve">as stated in points 1,2 and 3 in the report. All in favour. </w:t>
      </w:r>
      <w:r>
        <w:rPr>
          <w:rFonts w:ascii="Arial" w:hAnsi="Arial" w:cs="Arial"/>
          <w:spacing w:val="-18"/>
          <w:sz w:val="24"/>
          <w:szCs w:val="24"/>
        </w:rPr>
        <w:t xml:space="preserve">Carried. </w:t>
      </w:r>
    </w:p>
    <w:p w:rsidR="00000000" w:rsidRDefault="006B1498">
      <w:pPr>
        <w:widowControl w:val="0"/>
        <w:autoSpaceDE w:val="0"/>
        <w:autoSpaceDN w:val="0"/>
        <w:adjustRightInd w:val="0"/>
        <w:spacing w:after="0" w:line="105" w:lineRule="exact"/>
        <w:ind w:right="424"/>
        <w:rPr>
          <w:rFonts w:ascii="Times New Roman" w:hAnsi="Times New Roman" w:cs="Times New Roman"/>
          <w:sz w:val="11"/>
          <w:szCs w:val="11"/>
        </w:rPr>
      </w:pPr>
    </w:p>
    <w:p w:rsidR="00000000" w:rsidRDefault="006B1498">
      <w:pPr>
        <w:widowControl w:val="0"/>
        <w:autoSpaceDE w:val="0"/>
        <w:autoSpaceDN w:val="0"/>
        <w:adjustRightInd w:val="0"/>
        <w:spacing w:after="0" w:line="240" w:lineRule="exact"/>
        <w:ind w:right="424"/>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437"/>
        <w:rPr>
          <w:rFonts w:ascii="Times New Roman" w:hAnsi="Times New Roman" w:cs="Times New Roman"/>
          <w:sz w:val="24"/>
          <w:szCs w:val="24"/>
        </w:rPr>
      </w:pPr>
      <w:r>
        <w:rPr>
          <w:rFonts w:ascii="Arial" w:hAnsi="Arial" w:cs="Arial"/>
          <w:b/>
          <w:bCs/>
          <w:spacing w:val="-17"/>
          <w:sz w:val="24"/>
          <w:szCs w:val="24"/>
        </w:rPr>
        <w:t xml:space="preserve">Planning applications </w:t>
      </w:r>
    </w:p>
    <w:p w:rsidR="00000000" w:rsidRDefault="006B1498">
      <w:pPr>
        <w:widowControl w:val="0"/>
        <w:autoSpaceDE w:val="0"/>
        <w:autoSpaceDN w:val="0"/>
        <w:adjustRightInd w:val="0"/>
        <w:spacing w:after="0" w:line="290" w:lineRule="exact"/>
        <w:ind w:right="7437"/>
        <w:rPr>
          <w:rFonts w:ascii="Times New Roman" w:hAnsi="Times New Roman" w:cs="Times New Roman"/>
          <w:sz w:val="29"/>
          <w:szCs w:val="29"/>
        </w:rPr>
      </w:pPr>
    </w:p>
    <w:p w:rsidR="00000000" w:rsidRDefault="006B1498">
      <w:pPr>
        <w:widowControl w:val="0"/>
        <w:autoSpaceDE w:val="0"/>
        <w:autoSpaceDN w:val="0"/>
        <w:adjustRightInd w:val="0"/>
        <w:spacing w:after="0" w:line="295" w:lineRule="exact"/>
        <w:ind w:right="2452"/>
        <w:rPr>
          <w:rFonts w:ascii="Times New Roman" w:hAnsi="Times New Roman" w:cs="Times New Roman"/>
          <w:sz w:val="24"/>
          <w:szCs w:val="24"/>
        </w:rPr>
      </w:pPr>
      <w:r>
        <w:rPr>
          <w:rFonts w:ascii="Arial" w:hAnsi="Arial" w:cs="Arial"/>
          <w:b/>
          <w:bCs/>
          <w:spacing w:val="-10"/>
          <w:sz w:val="24"/>
          <w:szCs w:val="24"/>
        </w:rPr>
        <w:t>PA16/03787 -</w:t>
      </w:r>
      <w:r>
        <w:rPr>
          <w:rFonts w:ascii="Arial" w:hAnsi="Arial" w:cs="Arial"/>
          <w:spacing w:val="-10"/>
          <w:sz w:val="24"/>
          <w:szCs w:val="24"/>
        </w:rPr>
        <w:t xml:space="preserve"> Double storey side extension to form annexe for elderly relative. Trelawnie, Trebarwith Strand, Tintagel. Mr S Good. </w:t>
      </w:r>
    </w:p>
    <w:p w:rsidR="00000000" w:rsidRDefault="006B1498">
      <w:pPr>
        <w:widowControl w:val="0"/>
        <w:autoSpaceDE w:val="0"/>
        <w:autoSpaceDN w:val="0"/>
        <w:adjustRightInd w:val="0"/>
        <w:spacing w:after="0" w:line="292" w:lineRule="exact"/>
        <w:ind w:right="154"/>
        <w:rPr>
          <w:rFonts w:ascii="Times New Roman" w:hAnsi="Times New Roman" w:cs="Times New Roman"/>
          <w:sz w:val="24"/>
          <w:szCs w:val="24"/>
        </w:rPr>
      </w:pPr>
      <w:r>
        <w:rPr>
          <w:rFonts w:ascii="Arial" w:hAnsi="Arial" w:cs="Arial"/>
          <w:spacing w:val="-12"/>
          <w:sz w:val="24"/>
          <w:szCs w:val="24"/>
        </w:rPr>
        <w:t>It was proposed by Cllr. Gowa</w:t>
      </w:r>
      <w:r>
        <w:rPr>
          <w:rFonts w:ascii="Arial" w:hAnsi="Arial" w:cs="Arial"/>
          <w:spacing w:val="-12"/>
          <w:sz w:val="24"/>
          <w:szCs w:val="24"/>
        </w:rPr>
        <w:t xml:space="preserve">rd, seconded by Cllr. Dorman and RESOLVED that no objection be made to </w:t>
      </w:r>
      <w:r>
        <w:rPr>
          <w:rFonts w:ascii="Arial" w:hAnsi="Arial" w:cs="Arial"/>
          <w:spacing w:val="-10"/>
          <w:sz w:val="24"/>
          <w:szCs w:val="24"/>
        </w:rPr>
        <w:t xml:space="preserve">this application, subject to sewage being satisfactory. All in Favour. Carried. </w:t>
      </w:r>
    </w:p>
    <w:p w:rsidR="00000000" w:rsidRDefault="006B1498">
      <w:pPr>
        <w:widowControl w:val="0"/>
        <w:autoSpaceDE w:val="0"/>
        <w:autoSpaceDN w:val="0"/>
        <w:adjustRightInd w:val="0"/>
        <w:spacing w:after="0" w:line="293" w:lineRule="exact"/>
        <w:ind w:right="154"/>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1745"/>
        <w:rPr>
          <w:rFonts w:ascii="Times New Roman" w:hAnsi="Times New Roman" w:cs="Times New Roman"/>
          <w:sz w:val="24"/>
          <w:szCs w:val="24"/>
        </w:rPr>
      </w:pPr>
      <w:r>
        <w:rPr>
          <w:rFonts w:ascii="Arial" w:hAnsi="Arial" w:cs="Arial"/>
          <w:b/>
          <w:bCs/>
          <w:spacing w:val="-10"/>
          <w:sz w:val="24"/>
          <w:szCs w:val="24"/>
        </w:rPr>
        <w:t>PA16/03747 -</w:t>
      </w:r>
      <w:r>
        <w:rPr>
          <w:rFonts w:ascii="Arial" w:hAnsi="Arial" w:cs="Arial"/>
          <w:spacing w:val="-10"/>
          <w:sz w:val="24"/>
          <w:szCs w:val="24"/>
        </w:rPr>
        <w:t xml:space="preserve"> Demolition of existing garage and erection of a double storey extension. </w:t>
      </w:r>
      <w:r>
        <w:rPr>
          <w:rFonts w:ascii="Arial" w:hAnsi="Arial" w:cs="Arial"/>
          <w:spacing w:val="-12"/>
          <w:sz w:val="24"/>
          <w:szCs w:val="24"/>
        </w:rPr>
        <w:t xml:space="preserve">Challacombe, Trelake Lane, Treknow, Tintagel. Mr Josh Insley. </w:t>
      </w:r>
    </w:p>
    <w:p w:rsidR="00000000" w:rsidRDefault="006B1498">
      <w:pPr>
        <w:widowControl w:val="0"/>
        <w:autoSpaceDE w:val="0"/>
        <w:autoSpaceDN w:val="0"/>
        <w:adjustRightInd w:val="0"/>
        <w:spacing w:after="0" w:line="292" w:lineRule="exact"/>
        <w:ind w:right="230"/>
        <w:rPr>
          <w:rFonts w:ascii="Times New Roman" w:hAnsi="Times New Roman" w:cs="Times New Roman"/>
          <w:sz w:val="24"/>
          <w:szCs w:val="24"/>
        </w:rPr>
      </w:pPr>
      <w:r>
        <w:rPr>
          <w:rFonts w:ascii="Arial" w:hAnsi="Arial" w:cs="Arial"/>
          <w:spacing w:val="-10"/>
          <w:sz w:val="24"/>
          <w:szCs w:val="24"/>
        </w:rPr>
        <w:t xml:space="preserve">It was proposed by Cllr. Dorman, seconded by Cllr. Brooks that no objection be made to this application. </w:t>
      </w:r>
      <w:r>
        <w:rPr>
          <w:rFonts w:ascii="Arial" w:hAnsi="Arial" w:cs="Arial"/>
          <w:spacing w:val="-13"/>
          <w:sz w:val="24"/>
          <w:szCs w:val="24"/>
        </w:rPr>
        <w:t xml:space="preserve">All in Favour. Carried. </w:t>
      </w:r>
    </w:p>
    <w:p w:rsidR="00000000" w:rsidRDefault="006B1498">
      <w:pPr>
        <w:widowControl w:val="0"/>
        <w:autoSpaceDE w:val="0"/>
        <w:autoSpaceDN w:val="0"/>
        <w:adjustRightInd w:val="0"/>
        <w:spacing w:after="0" w:line="292" w:lineRule="exact"/>
        <w:ind w:right="230"/>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576"/>
        <w:rPr>
          <w:rFonts w:ascii="Times New Roman" w:hAnsi="Times New Roman" w:cs="Times New Roman"/>
          <w:sz w:val="24"/>
          <w:szCs w:val="24"/>
        </w:rPr>
      </w:pPr>
      <w:r>
        <w:rPr>
          <w:rFonts w:ascii="Arial" w:hAnsi="Arial" w:cs="Arial"/>
          <w:b/>
          <w:bCs/>
          <w:spacing w:val="-10"/>
          <w:sz w:val="24"/>
          <w:szCs w:val="24"/>
        </w:rPr>
        <w:t>PA16/04119 -</w:t>
      </w:r>
      <w:r>
        <w:rPr>
          <w:rFonts w:ascii="Arial" w:hAnsi="Arial" w:cs="Arial"/>
          <w:spacing w:val="-10"/>
          <w:sz w:val="24"/>
          <w:szCs w:val="24"/>
        </w:rPr>
        <w:t xml:space="preserve"> Outline planning application for the erection of </w:t>
      </w:r>
      <w:r>
        <w:rPr>
          <w:rFonts w:ascii="Arial" w:hAnsi="Arial" w:cs="Arial"/>
          <w:spacing w:val="-10"/>
          <w:sz w:val="24"/>
          <w:szCs w:val="24"/>
        </w:rPr>
        <w:t xml:space="preserve">a single dwelling on land at Pengenna </w:t>
      </w:r>
      <w:r>
        <w:rPr>
          <w:rFonts w:ascii="Arial" w:hAnsi="Arial" w:cs="Arial"/>
          <w:spacing w:val="-12"/>
          <w:sz w:val="24"/>
          <w:szCs w:val="24"/>
        </w:rPr>
        <w:t xml:space="preserve">Hotel, Tintagel. Mr &amp; Mrs Jerry Sanders. </w:t>
      </w:r>
    </w:p>
    <w:p w:rsidR="00000000" w:rsidRDefault="006B1498">
      <w:pPr>
        <w:widowControl w:val="0"/>
        <w:autoSpaceDE w:val="0"/>
        <w:autoSpaceDN w:val="0"/>
        <w:adjustRightInd w:val="0"/>
        <w:spacing w:after="0" w:line="292" w:lineRule="exact"/>
        <w:ind w:right="30"/>
        <w:rPr>
          <w:rFonts w:ascii="Times New Roman" w:hAnsi="Times New Roman" w:cs="Times New Roman"/>
          <w:sz w:val="24"/>
          <w:szCs w:val="24"/>
        </w:rPr>
      </w:pPr>
      <w:r>
        <w:rPr>
          <w:rFonts w:ascii="Arial" w:hAnsi="Arial" w:cs="Arial"/>
          <w:spacing w:val="-11"/>
          <w:sz w:val="24"/>
          <w:szCs w:val="24"/>
        </w:rPr>
        <w:t xml:space="preserve">It was proposed by Cllr. Goward, seconded by Cllr. Dorman and RESOLVED to object to this application on </w:t>
      </w:r>
      <w:r>
        <w:rPr>
          <w:rFonts w:ascii="Arial" w:hAnsi="Arial" w:cs="Arial"/>
          <w:spacing w:val="-11"/>
          <w:sz w:val="24"/>
          <w:szCs w:val="24"/>
        </w:rPr>
        <w:t xml:space="preserve">the grounds of over development, privacy and highways access. All in favour. Carried. </w:t>
      </w:r>
    </w:p>
    <w:p w:rsidR="00000000" w:rsidRDefault="006B1498">
      <w:pPr>
        <w:widowControl w:val="0"/>
        <w:autoSpaceDE w:val="0"/>
        <w:autoSpaceDN w:val="0"/>
        <w:adjustRightInd w:val="0"/>
        <w:spacing w:after="0" w:line="294" w:lineRule="exact"/>
        <w:ind w:right="30"/>
        <w:rPr>
          <w:rFonts w:ascii="Times New Roman" w:hAnsi="Times New Roman" w:cs="Times New Roman"/>
          <w:sz w:val="29"/>
          <w:szCs w:val="29"/>
        </w:rPr>
      </w:pPr>
    </w:p>
    <w:p w:rsidR="00000000" w:rsidRDefault="006B1498">
      <w:pPr>
        <w:widowControl w:val="0"/>
        <w:autoSpaceDE w:val="0"/>
        <w:autoSpaceDN w:val="0"/>
        <w:adjustRightInd w:val="0"/>
        <w:spacing w:after="0" w:line="293" w:lineRule="exact"/>
        <w:ind w:right="975"/>
        <w:rPr>
          <w:rFonts w:ascii="Times New Roman" w:hAnsi="Times New Roman" w:cs="Times New Roman"/>
          <w:sz w:val="24"/>
          <w:szCs w:val="24"/>
        </w:rPr>
      </w:pPr>
      <w:r>
        <w:rPr>
          <w:rFonts w:ascii="Arial" w:hAnsi="Arial" w:cs="Arial"/>
          <w:b/>
          <w:bCs/>
          <w:spacing w:val="-10"/>
          <w:sz w:val="24"/>
          <w:szCs w:val="24"/>
        </w:rPr>
        <w:t>PA16/04037 -</w:t>
      </w:r>
      <w:r>
        <w:rPr>
          <w:rFonts w:ascii="Arial" w:hAnsi="Arial" w:cs="Arial"/>
          <w:spacing w:val="-10"/>
          <w:sz w:val="24"/>
          <w:szCs w:val="24"/>
        </w:rPr>
        <w:t xml:space="preserve"> Demolish the exisiting stables and store and erect a single storey holiday let unit. </w:t>
      </w:r>
      <w:r>
        <w:rPr>
          <w:rFonts w:ascii="Arial" w:hAnsi="Arial" w:cs="Arial"/>
          <w:spacing w:val="-13"/>
          <w:sz w:val="24"/>
          <w:szCs w:val="24"/>
        </w:rPr>
        <w:t>The Round House, Bossiney Road, Bossiney, Tintagel. C&amp;R Hamilton and S</w:t>
      </w:r>
      <w:r>
        <w:rPr>
          <w:rFonts w:ascii="Arial" w:hAnsi="Arial" w:cs="Arial"/>
          <w:spacing w:val="-13"/>
          <w:sz w:val="24"/>
          <w:szCs w:val="24"/>
        </w:rPr>
        <w:t xml:space="preserve">almon. </w:t>
      </w:r>
    </w:p>
    <w:p w:rsidR="00000000" w:rsidRDefault="006B1498">
      <w:pPr>
        <w:widowControl w:val="0"/>
        <w:autoSpaceDE w:val="0"/>
        <w:autoSpaceDN w:val="0"/>
        <w:adjustRightInd w:val="0"/>
        <w:spacing w:after="0" w:line="292" w:lineRule="exact"/>
        <w:ind w:right="258"/>
        <w:rPr>
          <w:rFonts w:ascii="Times New Roman" w:hAnsi="Times New Roman" w:cs="Times New Roman"/>
          <w:sz w:val="24"/>
          <w:szCs w:val="24"/>
        </w:rPr>
      </w:pPr>
      <w:r>
        <w:rPr>
          <w:rFonts w:ascii="Arial" w:hAnsi="Arial" w:cs="Arial"/>
          <w:spacing w:val="-12"/>
          <w:sz w:val="24"/>
          <w:szCs w:val="24"/>
        </w:rPr>
        <w:t xml:space="preserve">It was proposed by Cllr. Brooks, seconded by Cllr. Goward and RESOLVED that no objection be made to </w:t>
      </w:r>
      <w:r>
        <w:rPr>
          <w:rFonts w:ascii="Arial" w:hAnsi="Arial" w:cs="Arial"/>
          <w:spacing w:val="-10"/>
          <w:sz w:val="24"/>
          <w:szCs w:val="24"/>
        </w:rPr>
        <w:t xml:space="preserve">this application. Seven in favour, one abstention. Carried. </w:t>
      </w:r>
    </w:p>
    <w:p w:rsidR="00000000" w:rsidRDefault="006B1498">
      <w:pPr>
        <w:widowControl w:val="0"/>
        <w:autoSpaceDE w:val="0"/>
        <w:autoSpaceDN w:val="0"/>
        <w:adjustRightInd w:val="0"/>
        <w:spacing w:after="0" w:line="105" w:lineRule="exact"/>
        <w:ind w:right="258"/>
        <w:rPr>
          <w:rFonts w:ascii="Times New Roman" w:hAnsi="Times New Roman" w:cs="Times New Roman"/>
          <w:sz w:val="11"/>
          <w:szCs w:val="11"/>
        </w:rPr>
      </w:pPr>
    </w:p>
    <w:p w:rsidR="00000000" w:rsidRDefault="006B1498">
      <w:pPr>
        <w:widowControl w:val="0"/>
        <w:autoSpaceDE w:val="0"/>
        <w:autoSpaceDN w:val="0"/>
        <w:adjustRightInd w:val="0"/>
        <w:spacing w:after="0" w:line="240" w:lineRule="exact"/>
        <w:ind w:right="258"/>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2532"/>
        <w:rPr>
          <w:rFonts w:ascii="Times New Roman" w:hAnsi="Times New Roman" w:cs="Times New Roman"/>
          <w:sz w:val="24"/>
          <w:szCs w:val="24"/>
        </w:rPr>
      </w:pPr>
      <w:r>
        <w:rPr>
          <w:rFonts w:ascii="Arial" w:hAnsi="Arial" w:cs="Arial"/>
          <w:i/>
          <w:iCs/>
          <w:spacing w:val="-15"/>
          <w:sz w:val="24"/>
          <w:szCs w:val="24"/>
        </w:rPr>
        <w:t xml:space="preserve">Also to consider any other applications received since the Agenda was published. </w:t>
      </w:r>
    </w:p>
    <w:p w:rsidR="00000000" w:rsidRDefault="006B1498">
      <w:pPr>
        <w:widowControl w:val="0"/>
        <w:autoSpaceDE w:val="0"/>
        <w:autoSpaceDN w:val="0"/>
        <w:adjustRightInd w:val="0"/>
        <w:spacing w:after="0" w:line="292" w:lineRule="exact"/>
        <w:ind w:right="2532"/>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1122"/>
        <w:rPr>
          <w:rFonts w:ascii="Times New Roman" w:hAnsi="Times New Roman" w:cs="Times New Roman"/>
          <w:sz w:val="24"/>
          <w:szCs w:val="24"/>
        </w:rPr>
      </w:pPr>
      <w:r>
        <w:rPr>
          <w:rFonts w:ascii="Arial" w:hAnsi="Arial" w:cs="Arial"/>
          <w:b/>
          <w:bCs/>
          <w:spacing w:val="-10"/>
          <w:sz w:val="24"/>
          <w:szCs w:val="24"/>
        </w:rPr>
        <w:t>PA16/02691 -</w:t>
      </w:r>
      <w:r>
        <w:rPr>
          <w:rFonts w:ascii="Arial" w:hAnsi="Arial" w:cs="Arial"/>
          <w:spacing w:val="-10"/>
          <w:sz w:val="24"/>
          <w:szCs w:val="24"/>
        </w:rPr>
        <w:t xml:space="preserve"> Detached dwelling house at the south-west end of Telstar curtilage (renewal of </w:t>
      </w:r>
    </w:p>
    <w:p w:rsidR="00000000" w:rsidRDefault="006B1498">
      <w:pPr>
        <w:widowControl w:val="0"/>
        <w:autoSpaceDE w:val="0"/>
        <w:autoSpaceDN w:val="0"/>
        <w:adjustRightInd w:val="0"/>
        <w:spacing w:after="0" w:line="292" w:lineRule="exact"/>
        <w:ind w:right="830"/>
        <w:rPr>
          <w:rFonts w:ascii="Times New Roman" w:hAnsi="Times New Roman" w:cs="Times New Roman"/>
          <w:sz w:val="24"/>
          <w:szCs w:val="24"/>
        </w:rPr>
      </w:pPr>
      <w:r>
        <w:rPr>
          <w:rFonts w:ascii="Arial" w:hAnsi="Arial" w:cs="Arial"/>
          <w:spacing w:val="-11"/>
          <w:sz w:val="24"/>
          <w:szCs w:val="24"/>
        </w:rPr>
        <w:t xml:space="preserve">expired planning permission PA12/04985). Plot adjacent Telstar, Foster Lane, Tintagel. Mr. Derek </w:t>
      </w:r>
      <w:r>
        <w:rPr>
          <w:rFonts w:ascii="Arial" w:hAnsi="Arial" w:cs="Arial"/>
          <w:spacing w:val="-25"/>
          <w:sz w:val="24"/>
          <w:szCs w:val="24"/>
        </w:rPr>
        <w:t xml:space="preserve">Rowe. </w:t>
      </w:r>
    </w:p>
    <w:p w:rsidR="00000000" w:rsidRDefault="006B1498">
      <w:pPr>
        <w:widowControl w:val="0"/>
        <w:autoSpaceDE w:val="0"/>
        <w:autoSpaceDN w:val="0"/>
        <w:adjustRightInd w:val="0"/>
        <w:spacing w:after="0" w:line="292" w:lineRule="exact"/>
        <w:ind w:right="316"/>
        <w:rPr>
          <w:rFonts w:ascii="Arial" w:hAnsi="Arial" w:cs="Arial"/>
          <w:spacing w:val="-9"/>
          <w:sz w:val="24"/>
          <w:szCs w:val="24"/>
        </w:rPr>
      </w:pPr>
      <w:r>
        <w:rPr>
          <w:rFonts w:ascii="Arial" w:hAnsi="Arial" w:cs="Arial"/>
          <w:spacing w:val="-11"/>
          <w:sz w:val="24"/>
          <w:szCs w:val="24"/>
        </w:rPr>
        <w:t>It was proposed by Cllr. Brooks, seconded by Cllr.Wickett a</w:t>
      </w:r>
      <w:r>
        <w:rPr>
          <w:rFonts w:ascii="Arial" w:hAnsi="Arial" w:cs="Arial"/>
          <w:spacing w:val="-11"/>
          <w:sz w:val="24"/>
          <w:szCs w:val="24"/>
        </w:rPr>
        <w:t xml:space="preserve">nd RESOLVED that no objection be made to </w:t>
      </w:r>
      <w:r>
        <w:rPr>
          <w:rFonts w:ascii="Arial" w:hAnsi="Arial" w:cs="Arial"/>
          <w:spacing w:val="-9"/>
          <w:sz w:val="24"/>
          <w:szCs w:val="24"/>
        </w:rPr>
        <w:t xml:space="preserve">this application. All in favour. Carried. </w:t>
      </w:r>
    </w:p>
    <w:p w:rsidR="00000000" w:rsidRDefault="006B1498">
      <w:pPr>
        <w:widowControl w:val="0"/>
        <w:autoSpaceDE w:val="0"/>
        <w:autoSpaceDN w:val="0"/>
        <w:adjustRightInd w:val="0"/>
        <w:spacing w:after="0" w:line="105" w:lineRule="exact"/>
        <w:ind w:right="316"/>
        <w:rPr>
          <w:rFonts w:ascii="Times New Roman" w:hAnsi="Times New Roman" w:cs="Times New Roman"/>
          <w:sz w:val="11"/>
          <w:szCs w:val="11"/>
        </w:rPr>
      </w:pPr>
    </w:p>
    <w:p w:rsidR="00000000" w:rsidRDefault="006B1498">
      <w:pPr>
        <w:widowControl w:val="0"/>
        <w:autoSpaceDE w:val="0"/>
        <w:autoSpaceDN w:val="0"/>
        <w:adjustRightInd w:val="0"/>
        <w:spacing w:after="0" w:line="240" w:lineRule="exact"/>
        <w:ind w:right="316"/>
        <w:rPr>
          <w:rFonts w:ascii="Times New Roman" w:hAnsi="Times New Roman" w:cs="Times New Roman"/>
          <w:sz w:val="24"/>
          <w:szCs w:val="24"/>
        </w:rPr>
      </w:pPr>
    </w:p>
    <w:p w:rsidR="00000000" w:rsidRDefault="006B1498">
      <w:pPr>
        <w:widowControl w:val="0"/>
        <w:tabs>
          <w:tab w:val="left" w:pos="8934"/>
        </w:tabs>
        <w:autoSpaceDE w:val="0"/>
        <w:autoSpaceDN w:val="0"/>
        <w:adjustRightInd w:val="0"/>
        <w:spacing w:after="0" w:line="240" w:lineRule="exact"/>
        <w:ind w:right="480"/>
        <w:rPr>
          <w:rFonts w:ascii="Arial" w:hAnsi="Arial" w:cs="Arial"/>
          <w:spacing w:val="-25"/>
          <w:sz w:val="24"/>
          <w:szCs w:val="24"/>
        </w:rPr>
      </w:pPr>
      <w:r>
        <w:rPr>
          <w:rFonts w:ascii="Arial" w:hAnsi="Arial" w:cs="Arial"/>
          <w:spacing w:val="-16"/>
          <w:sz w:val="24"/>
          <w:szCs w:val="24"/>
        </w:rPr>
        <w:t xml:space="preserve">Minutes 01066 </w:t>
      </w:r>
      <w:r>
        <w:rPr>
          <w:rFonts w:ascii="Times New Roman" w:hAnsi="Times New Roman" w:cs="Times New Roman"/>
          <w:sz w:val="24"/>
          <w:szCs w:val="24"/>
        </w:rPr>
        <w:tab/>
      </w:r>
      <w:r>
        <w:rPr>
          <w:rFonts w:ascii="Arial" w:hAnsi="Arial" w:cs="Arial"/>
          <w:spacing w:val="-25"/>
          <w:sz w:val="24"/>
          <w:szCs w:val="24"/>
        </w:rPr>
        <w:t xml:space="preserve">Page 1578 </w:t>
      </w:r>
    </w:p>
    <w:p w:rsidR="00000000" w:rsidRDefault="006B1498">
      <w:pPr>
        <w:widowControl w:val="0"/>
        <w:tabs>
          <w:tab w:val="left" w:pos="8934"/>
        </w:tabs>
        <w:autoSpaceDE w:val="0"/>
        <w:autoSpaceDN w:val="0"/>
        <w:adjustRightInd w:val="0"/>
        <w:spacing w:after="0" w:line="240" w:lineRule="exact"/>
        <w:ind w:right="480"/>
        <w:rPr>
          <w:rFonts w:ascii="Arial" w:hAnsi="Arial" w:cs="Arial"/>
          <w:spacing w:val="-25"/>
          <w:sz w:val="24"/>
          <w:szCs w:val="24"/>
        </w:rPr>
        <w:sectPr w:rsidR="00000000">
          <w:pgSz w:w="11906" w:h="16838"/>
          <w:pgMar w:top="940" w:right="700" w:bottom="300" w:left="720" w:header="720" w:footer="720" w:gutter="0"/>
          <w:cols w:space="720"/>
          <w:noEndnote/>
        </w:sectPr>
      </w:pPr>
    </w:p>
    <w:p w:rsidR="00000000" w:rsidRDefault="006B1498">
      <w:pPr>
        <w:widowControl w:val="0"/>
        <w:autoSpaceDE w:val="0"/>
        <w:autoSpaceDN w:val="0"/>
        <w:adjustRightInd w:val="0"/>
        <w:spacing w:after="0" w:line="287" w:lineRule="exact"/>
        <w:ind w:right="402"/>
        <w:rPr>
          <w:rFonts w:ascii="Times New Roman" w:hAnsi="Times New Roman" w:cs="Times New Roman"/>
          <w:sz w:val="24"/>
          <w:szCs w:val="24"/>
        </w:rPr>
      </w:pPr>
      <w:r>
        <w:rPr>
          <w:noProof/>
        </w:rPr>
        <w:pict>
          <v:shape id="_x0000_s1029" type="#_x0000_t75" style="position:absolute;margin-left:0;margin-top:0;width:595.2pt;height:841.9pt;z-index:-251655168;mso-position-horizontal-relative:page;mso-position-vertical-relative:page" o:allowincell="f">
            <v:imagedata r:id="rId8" o:title=""/>
            <w10:wrap anchorx="page" anchory="page"/>
          </v:shape>
        </w:pict>
      </w:r>
      <w:r>
        <w:rPr>
          <w:rFonts w:ascii="Arial" w:hAnsi="Arial" w:cs="Arial"/>
          <w:b/>
          <w:bCs/>
          <w:spacing w:val="-10"/>
          <w:sz w:val="24"/>
          <w:szCs w:val="24"/>
        </w:rPr>
        <w:t>PA16/03758 -</w:t>
      </w:r>
      <w:r>
        <w:rPr>
          <w:rFonts w:ascii="Arial" w:hAnsi="Arial" w:cs="Arial"/>
          <w:spacing w:val="-10"/>
          <w:sz w:val="24"/>
          <w:szCs w:val="24"/>
        </w:rPr>
        <w:t xml:space="preserve"> Change of use of redundant barns to ancillary accommodation to main house for family </w:t>
      </w:r>
    </w:p>
    <w:p w:rsidR="00000000" w:rsidRDefault="006B1498">
      <w:pPr>
        <w:widowControl w:val="0"/>
        <w:autoSpaceDE w:val="0"/>
        <w:autoSpaceDN w:val="0"/>
        <w:adjustRightInd w:val="0"/>
        <w:spacing w:after="0" w:line="292" w:lineRule="exact"/>
        <w:ind w:right="261"/>
        <w:rPr>
          <w:rFonts w:ascii="Times New Roman" w:hAnsi="Times New Roman" w:cs="Times New Roman"/>
          <w:sz w:val="24"/>
          <w:szCs w:val="24"/>
        </w:rPr>
      </w:pPr>
      <w:r>
        <w:rPr>
          <w:rFonts w:ascii="Arial" w:hAnsi="Arial" w:cs="Arial"/>
          <w:spacing w:val="-10"/>
          <w:sz w:val="24"/>
          <w:szCs w:val="24"/>
        </w:rPr>
        <w:t xml:space="preserve">and guests, both fee-paying and non-paying. Penpethy Farm, Sanding Road, Tintagel. Mr. David Smith. </w:t>
      </w:r>
      <w:r>
        <w:rPr>
          <w:rFonts w:ascii="Arial" w:hAnsi="Arial" w:cs="Arial"/>
          <w:spacing w:val="-12"/>
          <w:sz w:val="24"/>
          <w:szCs w:val="24"/>
        </w:rPr>
        <w:t xml:space="preserve">It was proposed by Cllr. Goward, seconded by Cllr.Hodge and RESOLVED that no objection be made to </w:t>
      </w:r>
      <w:r>
        <w:rPr>
          <w:rFonts w:ascii="Arial" w:hAnsi="Arial" w:cs="Arial"/>
          <w:spacing w:val="-9"/>
          <w:sz w:val="24"/>
          <w:szCs w:val="24"/>
        </w:rPr>
        <w:t xml:space="preserve">this application. All in favour. Carried. </w:t>
      </w:r>
    </w:p>
    <w:p w:rsidR="00000000" w:rsidRDefault="006B1498">
      <w:pPr>
        <w:widowControl w:val="0"/>
        <w:autoSpaceDE w:val="0"/>
        <w:autoSpaceDN w:val="0"/>
        <w:adjustRightInd w:val="0"/>
        <w:spacing w:after="0" w:line="292" w:lineRule="exact"/>
        <w:ind w:right="261"/>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148"/>
        <w:rPr>
          <w:rFonts w:ascii="Times New Roman" w:hAnsi="Times New Roman" w:cs="Times New Roman"/>
          <w:sz w:val="24"/>
          <w:szCs w:val="24"/>
        </w:rPr>
      </w:pPr>
      <w:r>
        <w:rPr>
          <w:rFonts w:ascii="Arial" w:hAnsi="Arial" w:cs="Arial"/>
          <w:b/>
          <w:bCs/>
          <w:spacing w:val="-10"/>
          <w:sz w:val="24"/>
          <w:szCs w:val="24"/>
        </w:rPr>
        <w:t>PA16/04703 -</w:t>
      </w:r>
      <w:r>
        <w:rPr>
          <w:rFonts w:ascii="Arial" w:hAnsi="Arial" w:cs="Arial"/>
          <w:spacing w:val="-10"/>
          <w:sz w:val="24"/>
          <w:szCs w:val="24"/>
        </w:rPr>
        <w:t xml:space="preserve"> D</w:t>
      </w:r>
      <w:r>
        <w:rPr>
          <w:rFonts w:ascii="Arial" w:hAnsi="Arial" w:cs="Arial"/>
          <w:spacing w:val="-10"/>
          <w:sz w:val="24"/>
          <w:szCs w:val="24"/>
        </w:rPr>
        <w:t xml:space="preserve">emolish the existing public house/hotel and erect five town houses with improved access </w:t>
      </w:r>
      <w:r>
        <w:rPr>
          <w:rFonts w:ascii="Arial" w:hAnsi="Arial" w:cs="Arial"/>
          <w:spacing w:val="-9"/>
          <w:sz w:val="24"/>
          <w:szCs w:val="24"/>
        </w:rPr>
        <w:t xml:space="preserve">and parking. Trewarmett Lodge, Trewarmett Hill, Trewarmett. Mr J Heard. </w:t>
      </w:r>
    </w:p>
    <w:p w:rsidR="00000000" w:rsidRDefault="006B1498">
      <w:pPr>
        <w:widowControl w:val="0"/>
        <w:autoSpaceDE w:val="0"/>
        <w:autoSpaceDN w:val="0"/>
        <w:adjustRightInd w:val="0"/>
        <w:spacing w:after="0" w:line="292" w:lineRule="exact"/>
        <w:ind w:right="248"/>
        <w:rPr>
          <w:rFonts w:ascii="Times New Roman" w:hAnsi="Times New Roman" w:cs="Times New Roman"/>
          <w:sz w:val="24"/>
          <w:szCs w:val="24"/>
        </w:rPr>
      </w:pPr>
      <w:r>
        <w:rPr>
          <w:rFonts w:ascii="Arial" w:hAnsi="Arial" w:cs="Arial"/>
          <w:spacing w:val="-12"/>
          <w:sz w:val="24"/>
          <w:szCs w:val="24"/>
        </w:rPr>
        <w:t>It was proposed by Cllr. Brooks, seconded by Cllr. Dorman and RESOLVED that an objection be mad</w:t>
      </w:r>
      <w:r>
        <w:rPr>
          <w:rFonts w:ascii="Arial" w:hAnsi="Arial" w:cs="Arial"/>
          <w:spacing w:val="-12"/>
          <w:sz w:val="24"/>
          <w:szCs w:val="24"/>
        </w:rPr>
        <w:t xml:space="preserve">e to </w:t>
      </w:r>
      <w:r>
        <w:rPr>
          <w:rFonts w:ascii="Arial" w:hAnsi="Arial" w:cs="Arial"/>
          <w:spacing w:val="-11"/>
          <w:sz w:val="24"/>
          <w:szCs w:val="24"/>
        </w:rPr>
        <w:t xml:space="preserve">this application on the grounds of over-development and access issues. All in favour. Carried. </w:t>
      </w:r>
    </w:p>
    <w:p w:rsidR="00000000" w:rsidRDefault="006B1498">
      <w:pPr>
        <w:widowControl w:val="0"/>
        <w:autoSpaceDE w:val="0"/>
        <w:autoSpaceDN w:val="0"/>
        <w:adjustRightInd w:val="0"/>
        <w:spacing w:after="0" w:line="107" w:lineRule="exact"/>
        <w:ind w:right="248"/>
        <w:rPr>
          <w:rFonts w:ascii="Times New Roman" w:hAnsi="Times New Roman" w:cs="Times New Roman"/>
          <w:sz w:val="11"/>
          <w:szCs w:val="11"/>
        </w:rPr>
      </w:pPr>
    </w:p>
    <w:p w:rsidR="00000000" w:rsidRDefault="006B1498">
      <w:pPr>
        <w:widowControl w:val="0"/>
        <w:autoSpaceDE w:val="0"/>
        <w:autoSpaceDN w:val="0"/>
        <w:adjustRightInd w:val="0"/>
        <w:spacing w:after="0" w:line="240" w:lineRule="exact"/>
        <w:ind w:right="248"/>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143"/>
        <w:rPr>
          <w:rFonts w:ascii="Times New Roman" w:hAnsi="Times New Roman" w:cs="Times New Roman"/>
          <w:sz w:val="24"/>
          <w:szCs w:val="24"/>
        </w:rPr>
      </w:pPr>
      <w:r>
        <w:rPr>
          <w:rFonts w:ascii="Arial" w:hAnsi="Arial" w:cs="Arial"/>
          <w:b/>
          <w:bCs/>
          <w:spacing w:val="-19"/>
          <w:sz w:val="24"/>
          <w:szCs w:val="24"/>
        </w:rPr>
        <w:t xml:space="preserve">Agenda Items </w:t>
      </w:r>
    </w:p>
    <w:p w:rsidR="00000000" w:rsidRDefault="006B1498">
      <w:pPr>
        <w:widowControl w:val="0"/>
        <w:autoSpaceDE w:val="0"/>
        <w:autoSpaceDN w:val="0"/>
        <w:adjustRightInd w:val="0"/>
        <w:spacing w:after="0" w:line="296" w:lineRule="exact"/>
        <w:ind w:right="8143"/>
        <w:rPr>
          <w:rFonts w:ascii="Times New Roman" w:hAnsi="Times New Roman" w:cs="Times New Roman"/>
          <w:sz w:val="30"/>
          <w:szCs w:val="30"/>
        </w:rPr>
      </w:pPr>
    </w:p>
    <w:p w:rsidR="00000000" w:rsidRDefault="006B1498">
      <w:pPr>
        <w:widowControl w:val="0"/>
        <w:autoSpaceDE w:val="0"/>
        <w:autoSpaceDN w:val="0"/>
        <w:adjustRightInd w:val="0"/>
        <w:spacing w:after="0" w:line="293" w:lineRule="exact"/>
        <w:ind w:right="225"/>
        <w:rPr>
          <w:rFonts w:ascii="Times New Roman" w:hAnsi="Times New Roman" w:cs="Times New Roman"/>
          <w:sz w:val="24"/>
          <w:szCs w:val="24"/>
        </w:rPr>
      </w:pPr>
      <w:r>
        <w:rPr>
          <w:rFonts w:ascii="Arial" w:hAnsi="Arial" w:cs="Arial"/>
          <w:b/>
          <w:bCs/>
          <w:spacing w:val="-11"/>
          <w:sz w:val="24"/>
          <w:szCs w:val="24"/>
        </w:rPr>
        <w:t>Co-option of a Parish Councillor</w:t>
      </w:r>
      <w:r>
        <w:rPr>
          <w:rFonts w:ascii="Arial" w:hAnsi="Arial" w:cs="Arial"/>
          <w:spacing w:val="-11"/>
          <w:sz w:val="24"/>
          <w:szCs w:val="24"/>
        </w:rPr>
        <w:t xml:space="preserve"> - Cllr. Dyer informed the meeting that Mrs Julie Keenan had been co- </w:t>
      </w:r>
      <w:r>
        <w:rPr>
          <w:rFonts w:ascii="Arial" w:hAnsi="Arial" w:cs="Arial"/>
          <w:spacing w:val="-10"/>
          <w:sz w:val="24"/>
          <w:szCs w:val="24"/>
        </w:rPr>
        <w:t>opted as a member of the Parish Coun</w:t>
      </w:r>
      <w:r>
        <w:rPr>
          <w:rFonts w:ascii="Arial" w:hAnsi="Arial" w:cs="Arial"/>
          <w:spacing w:val="-10"/>
          <w:sz w:val="24"/>
          <w:szCs w:val="24"/>
        </w:rPr>
        <w:t xml:space="preserve">cil. </w:t>
      </w:r>
    </w:p>
    <w:p w:rsidR="00000000" w:rsidRDefault="006B1498">
      <w:pPr>
        <w:widowControl w:val="0"/>
        <w:autoSpaceDE w:val="0"/>
        <w:autoSpaceDN w:val="0"/>
        <w:adjustRightInd w:val="0"/>
        <w:spacing w:after="0" w:line="288" w:lineRule="exact"/>
        <w:ind w:right="225"/>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123"/>
        <w:rPr>
          <w:rFonts w:ascii="Times New Roman" w:hAnsi="Times New Roman" w:cs="Times New Roman"/>
          <w:sz w:val="24"/>
          <w:szCs w:val="24"/>
        </w:rPr>
      </w:pPr>
      <w:r>
        <w:rPr>
          <w:rFonts w:ascii="Arial" w:hAnsi="Arial" w:cs="Arial"/>
          <w:b/>
          <w:bCs/>
          <w:spacing w:val="-11"/>
          <w:sz w:val="24"/>
          <w:szCs w:val="24"/>
        </w:rPr>
        <w:t>Trevena Square Car Parking enforcement -</w:t>
      </w:r>
      <w:r>
        <w:rPr>
          <w:rFonts w:ascii="Arial" w:hAnsi="Arial" w:cs="Arial"/>
          <w:spacing w:val="-11"/>
          <w:sz w:val="24"/>
          <w:szCs w:val="24"/>
        </w:rPr>
        <w:t xml:space="preserve"> Prior to the meeting the clerk had forwarded a document of </w:t>
      </w:r>
      <w:r>
        <w:rPr>
          <w:rFonts w:ascii="Arial" w:hAnsi="Arial" w:cs="Arial"/>
          <w:spacing w:val="-9"/>
          <w:sz w:val="24"/>
          <w:szCs w:val="24"/>
        </w:rPr>
        <w:t xml:space="preserve">agreement for the provision of parking enforcement to the resident's car park in Trevena Square, Tintagel. </w:t>
      </w:r>
    </w:p>
    <w:p w:rsidR="00000000" w:rsidRDefault="006B1498">
      <w:pPr>
        <w:widowControl w:val="0"/>
        <w:autoSpaceDE w:val="0"/>
        <w:autoSpaceDN w:val="0"/>
        <w:adjustRightInd w:val="0"/>
        <w:spacing w:after="0" w:line="292" w:lineRule="exact"/>
        <w:ind w:right="528"/>
        <w:rPr>
          <w:rFonts w:ascii="Times New Roman" w:hAnsi="Times New Roman" w:cs="Times New Roman"/>
          <w:sz w:val="24"/>
          <w:szCs w:val="24"/>
        </w:rPr>
      </w:pPr>
      <w:r>
        <w:rPr>
          <w:rFonts w:ascii="Arial" w:hAnsi="Arial" w:cs="Arial"/>
          <w:spacing w:val="-10"/>
          <w:sz w:val="24"/>
          <w:szCs w:val="24"/>
        </w:rPr>
        <w:t xml:space="preserve">Subject to a couple of amendments, this was agreed. The clerk will advertise the enforcement on the </w:t>
      </w:r>
      <w:r>
        <w:rPr>
          <w:rFonts w:ascii="Arial" w:hAnsi="Arial" w:cs="Arial"/>
          <w:spacing w:val="-14"/>
          <w:sz w:val="24"/>
          <w:szCs w:val="24"/>
        </w:rPr>
        <w:t xml:space="preserve">Parish website and Facebook. </w:t>
      </w:r>
    </w:p>
    <w:p w:rsidR="00000000" w:rsidRDefault="006B1498">
      <w:pPr>
        <w:widowControl w:val="0"/>
        <w:autoSpaceDE w:val="0"/>
        <w:autoSpaceDN w:val="0"/>
        <w:adjustRightInd w:val="0"/>
        <w:spacing w:after="0" w:line="297" w:lineRule="exact"/>
        <w:ind w:right="528"/>
        <w:rPr>
          <w:rFonts w:ascii="Times New Roman" w:hAnsi="Times New Roman" w:cs="Times New Roman"/>
          <w:sz w:val="30"/>
          <w:szCs w:val="30"/>
        </w:rPr>
      </w:pPr>
    </w:p>
    <w:p w:rsidR="00000000" w:rsidRDefault="006B1498">
      <w:pPr>
        <w:widowControl w:val="0"/>
        <w:autoSpaceDE w:val="0"/>
        <w:autoSpaceDN w:val="0"/>
        <w:adjustRightInd w:val="0"/>
        <w:spacing w:after="0" w:line="292" w:lineRule="exact"/>
        <w:ind w:right="186"/>
        <w:rPr>
          <w:rFonts w:ascii="Times New Roman" w:hAnsi="Times New Roman" w:cs="Times New Roman"/>
          <w:sz w:val="24"/>
          <w:szCs w:val="24"/>
        </w:rPr>
      </w:pPr>
      <w:r>
        <w:rPr>
          <w:rFonts w:ascii="Arial" w:hAnsi="Arial" w:cs="Arial"/>
          <w:b/>
          <w:bCs/>
          <w:spacing w:val="-9"/>
          <w:sz w:val="24"/>
          <w:szCs w:val="24"/>
        </w:rPr>
        <w:t>Tintagel Social Hall -</w:t>
      </w:r>
      <w:r>
        <w:rPr>
          <w:rFonts w:ascii="Arial" w:hAnsi="Arial" w:cs="Arial"/>
          <w:spacing w:val="-9"/>
          <w:sz w:val="24"/>
          <w:szCs w:val="24"/>
        </w:rPr>
        <w:t xml:space="preserve"> The clerk informed the meeting that she was still waiting for builder's quotes for </w:t>
      </w:r>
      <w:r>
        <w:rPr>
          <w:rFonts w:ascii="Arial" w:hAnsi="Arial" w:cs="Arial"/>
          <w:spacing w:val="-8"/>
          <w:sz w:val="24"/>
          <w:szCs w:val="24"/>
        </w:rPr>
        <w:t>the repairs neede</w:t>
      </w:r>
      <w:r>
        <w:rPr>
          <w:rFonts w:ascii="Arial" w:hAnsi="Arial" w:cs="Arial"/>
          <w:spacing w:val="-8"/>
          <w:sz w:val="24"/>
          <w:szCs w:val="24"/>
        </w:rPr>
        <w:t xml:space="preserve">d to The Social Hall. This will be added to the agenda for the next meeting. </w:t>
      </w:r>
    </w:p>
    <w:p w:rsidR="00000000" w:rsidRDefault="006B1498">
      <w:pPr>
        <w:widowControl w:val="0"/>
        <w:autoSpaceDE w:val="0"/>
        <w:autoSpaceDN w:val="0"/>
        <w:adjustRightInd w:val="0"/>
        <w:spacing w:after="0" w:line="289" w:lineRule="exact"/>
        <w:ind w:right="186"/>
        <w:rPr>
          <w:rFonts w:ascii="Times New Roman" w:hAnsi="Times New Roman" w:cs="Times New Roman"/>
          <w:sz w:val="29"/>
          <w:szCs w:val="29"/>
        </w:rPr>
      </w:pPr>
    </w:p>
    <w:p w:rsidR="00000000" w:rsidRDefault="006B1498">
      <w:pPr>
        <w:widowControl w:val="0"/>
        <w:autoSpaceDE w:val="0"/>
        <w:autoSpaceDN w:val="0"/>
        <w:adjustRightInd w:val="0"/>
        <w:spacing w:after="0" w:line="295" w:lineRule="exact"/>
        <w:ind w:right="220"/>
        <w:rPr>
          <w:rFonts w:ascii="Times New Roman" w:hAnsi="Times New Roman" w:cs="Times New Roman"/>
          <w:sz w:val="24"/>
          <w:szCs w:val="24"/>
        </w:rPr>
      </w:pPr>
      <w:r>
        <w:rPr>
          <w:rFonts w:ascii="Arial" w:hAnsi="Arial" w:cs="Arial"/>
          <w:b/>
          <w:bCs/>
          <w:spacing w:val="-7"/>
          <w:sz w:val="24"/>
          <w:szCs w:val="24"/>
        </w:rPr>
        <w:t>The Visitor Centre -</w:t>
      </w:r>
      <w:r>
        <w:rPr>
          <w:rFonts w:ascii="Arial" w:hAnsi="Arial" w:cs="Arial"/>
          <w:spacing w:val="-7"/>
          <w:sz w:val="24"/>
          <w:szCs w:val="24"/>
        </w:rPr>
        <w:t xml:space="preserve"> Cllr. Wickett informed the meeting that the photocopier in the Visitor Centre was </w:t>
      </w:r>
      <w:r>
        <w:rPr>
          <w:rFonts w:ascii="Arial" w:hAnsi="Arial" w:cs="Arial"/>
          <w:spacing w:val="-6"/>
          <w:sz w:val="24"/>
          <w:szCs w:val="24"/>
        </w:rPr>
        <w:t>now defunct and not repairable. Cllr. Wickett proposed permission from the</w:t>
      </w:r>
      <w:r>
        <w:rPr>
          <w:rFonts w:ascii="Arial" w:hAnsi="Arial" w:cs="Arial"/>
          <w:spacing w:val="-6"/>
          <w:sz w:val="24"/>
          <w:szCs w:val="24"/>
        </w:rPr>
        <w:t xml:space="preserve"> council to dispose of it. </w:t>
      </w:r>
      <w:r>
        <w:rPr>
          <w:rFonts w:ascii="Arial" w:hAnsi="Arial" w:cs="Arial"/>
          <w:spacing w:val="-10"/>
          <w:sz w:val="24"/>
          <w:szCs w:val="24"/>
        </w:rPr>
        <w:t xml:space="preserve">Seconded by Cllr. Dorman. All in favour. Carried. </w:t>
      </w:r>
    </w:p>
    <w:p w:rsidR="00000000" w:rsidRDefault="006B1498">
      <w:pPr>
        <w:widowControl w:val="0"/>
        <w:autoSpaceDE w:val="0"/>
        <w:autoSpaceDN w:val="0"/>
        <w:adjustRightInd w:val="0"/>
        <w:spacing w:after="0" w:line="292" w:lineRule="exact"/>
        <w:ind w:right="378"/>
        <w:rPr>
          <w:rFonts w:ascii="Times New Roman" w:hAnsi="Times New Roman" w:cs="Times New Roman"/>
          <w:sz w:val="24"/>
          <w:szCs w:val="24"/>
        </w:rPr>
      </w:pPr>
      <w:r>
        <w:rPr>
          <w:rFonts w:ascii="Arial" w:hAnsi="Arial" w:cs="Arial"/>
          <w:spacing w:val="-8"/>
          <w:sz w:val="24"/>
          <w:szCs w:val="24"/>
        </w:rPr>
        <w:t xml:space="preserve">The clerk read out a letter from the volunteers at the visitor centre requesting a 10% discount on any </w:t>
      </w:r>
    </w:p>
    <w:p w:rsidR="00000000" w:rsidRDefault="006B1498">
      <w:pPr>
        <w:widowControl w:val="0"/>
        <w:autoSpaceDE w:val="0"/>
        <w:autoSpaceDN w:val="0"/>
        <w:adjustRightInd w:val="0"/>
        <w:spacing w:after="0" w:line="292" w:lineRule="exact"/>
        <w:ind w:right="21"/>
        <w:rPr>
          <w:rFonts w:ascii="Times New Roman" w:hAnsi="Times New Roman" w:cs="Times New Roman"/>
          <w:sz w:val="24"/>
          <w:szCs w:val="24"/>
        </w:rPr>
      </w:pPr>
      <w:r>
        <w:rPr>
          <w:rFonts w:ascii="Arial" w:hAnsi="Arial" w:cs="Arial"/>
          <w:spacing w:val="-12"/>
          <w:sz w:val="24"/>
          <w:szCs w:val="24"/>
        </w:rPr>
        <w:t>goods purchased. This was proposed by Cllr. Flower, seconded by Cllr. Dorm</w:t>
      </w:r>
      <w:r>
        <w:rPr>
          <w:rFonts w:ascii="Arial" w:hAnsi="Arial" w:cs="Arial"/>
          <w:spacing w:val="-12"/>
          <w:sz w:val="24"/>
          <w:szCs w:val="24"/>
        </w:rPr>
        <w:t xml:space="preserve">an and RESOLVED. Seven in </w:t>
      </w:r>
      <w:r>
        <w:rPr>
          <w:rFonts w:ascii="Arial" w:hAnsi="Arial" w:cs="Arial"/>
          <w:spacing w:val="-8"/>
          <w:sz w:val="24"/>
          <w:szCs w:val="24"/>
        </w:rPr>
        <w:t xml:space="preserve">favour, one abstention. Carried. </w:t>
      </w:r>
    </w:p>
    <w:p w:rsidR="00000000" w:rsidRDefault="006B1498">
      <w:pPr>
        <w:widowControl w:val="0"/>
        <w:autoSpaceDE w:val="0"/>
        <w:autoSpaceDN w:val="0"/>
        <w:adjustRightInd w:val="0"/>
        <w:spacing w:after="0" w:line="292" w:lineRule="exact"/>
        <w:ind w:right="21"/>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293"/>
        <w:rPr>
          <w:rFonts w:ascii="Times New Roman" w:hAnsi="Times New Roman" w:cs="Times New Roman"/>
          <w:sz w:val="24"/>
          <w:szCs w:val="24"/>
        </w:rPr>
      </w:pPr>
      <w:r>
        <w:rPr>
          <w:rFonts w:ascii="Arial" w:hAnsi="Arial" w:cs="Arial"/>
          <w:b/>
          <w:bCs/>
          <w:spacing w:val="-9"/>
          <w:sz w:val="24"/>
          <w:szCs w:val="24"/>
        </w:rPr>
        <w:t>Trevena Square lighting -</w:t>
      </w:r>
      <w:r>
        <w:rPr>
          <w:rFonts w:ascii="Arial" w:hAnsi="Arial" w:cs="Arial"/>
          <w:spacing w:val="-9"/>
          <w:sz w:val="24"/>
          <w:szCs w:val="24"/>
        </w:rPr>
        <w:t xml:space="preserve"> Cllr. Wickett spoke about the need for better lighting in Trevena Square as </w:t>
      </w:r>
      <w:r>
        <w:rPr>
          <w:rFonts w:ascii="Arial" w:hAnsi="Arial" w:cs="Arial"/>
          <w:spacing w:val="-6"/>
          <w:sz w:val="24"/>
          <w:szCs w:val="24"/>
        </w:rPr>
        <w:t xml:space="preserve">the seat lighting did not work and the wiring needed replacing. Cllr. Wickett proposed two new lights </w:t>
      </w:r>
      <w:r>
        <w:rPr>
          <w:rFonts w:ascii="Arial" w:hAnsi="Arial" w:cs="Arial"/>
          <w:spacing w:val="-9"/>
          <w:sz w:val="24"/>
          <w:szCs w:val="24"/>
        </w:rPr>
        <w:t xml:space="preserve">to replace this, seconded by Cllr. Dorman. All in favour. Carried. </w:t>
      </w:r>
    </w:p>
    <w:p w:rsidR="00000000" w:rsidRDefault="006B1498">
      <w:pPr>
        <w:widowControl w:val="0"/>
        <w:autoSpaceDE w:val="0"/>
        <w:autoSpaceDN w:val="0"/>
        <w:adjustRightInd w:val="0"/>
        <w:spacing w:after="0" w:line="101" w:lineRule="exact"/>
        <w:ind w:right="293"/>
        <w:rPr>
          <w:rFonts w:ascii="Times New Roman" w:hAnsi="Times New Roman" w:cs="Times New Roman"/>
          <w:sz w:val="10"/>
          <w:szCs w:val="10"/>
        </w:rPr>
      </w:pPr>
    </w:p>
    <w:p w:rsidR="00000000" w:rsidRDefault="006B1498">
      <w:pPr>
        <w:widowControl w:val="0"/>
        <w:autoSpaceDE w:val="0"/>
        <w:autoSpaceDN w:val="0"/>
        <w:adjustRightInd w:val="0"/>
        <w:spacing w:after="0" w:line="240" w:lineRule="exact"/>
        <w:ind w:right="293"/>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7925"/>
        <w:rPr>
          <w:rFonts w:ascii="Times New Roman" w:hAnsi="Times New Roman" w:cs="Times New Roman"/>
          <w:sz w:val="24"/>
          <w:szCs w:val="24"/>
        </w:rPr>
      </w:pPr>
      <w:r>
        <w:rPr>
          <w:rFonts w:ascii="Arial" w:hAnsi="Arial" w:cs="Arial"/>
          <w:b/>
          <w:bCs/>
          <w:spacing w:val="-23"/>
          <w:sz w:val="24"/>
          <w:szCs w:val="24"/>
        </w:rPr>
        <w:t xml:space="preserve">Correspondence </w:t>
      </w:r>
    </w:p>
    <w:p w:rsidR="00000000" w:rsidRDefault="006B1498">
      <w:pPr>
        <w:widowControl w:val="0"/>
        <w:autoSpaceDE w:val="0"/>
        <w:autoSpaceDN w:val="0"/>
        <w:adjustRightInd w:val="0"/>
        <w:spacing w:after="0" w:line="106" w:lineRule="exact"/>
        <w:ind w:right="7925"/>
        <w:rPr>
          <w:rFonts w:ascii="Times New Roman" w:hAnsi="Times New Roman" w:cs="Times New Roman"/>
          <w:sz w:val="11"/>
          <w:szCs w:val="11"/>
        </w:rPr>
      </w:pPr>
    </w:p>
    <w:p w:rsidR="00000000" w:rsidRDefault="006B1498">
      <w:pPr>
        <w:widowControl w:val="0"/>
        <w:autoSpaceDE w:val="0"/>
        <w:autoSpaceDN w:val="0"/>
        <w:adjustRightInd w:val="0"/>
        <w:spacing w:after="0" w:line="240" w:lineRule="exact"/>
        <w:ind w:right="7925"/>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3297"/>
        <w:rPr>
          <w:rFonts w:ascii="Times New Roman" w:hAnsi="Times New Roman" w:cs="Times New Roman"/>
          <w:sz w:val="24"/>
          <w:szCs w:val="24"/>
        </w:rPr>
      </w:pPr>
      <w:r>
        <w:rPr>
          <w:rFonts w:ascii="Arial" w:hAnsi="Arial" w:cs="Arial"/>
          <w:b/>
          <w:bCs/>
          <w:spacing w:val="-16"/>
          <w:sz w:val="24"/>
          <w:szCs w:val="24"/>
        </w:rPr>
        <w:t>Visitor Centre Volunteer discount</w:t>
      </w:r>
      <w:r>
        <w:rPr>
          <w:rFonts w:ascii="Arial" w:hAnsi="Arial" w:cs="Arial"/>
          <w:spacing w:val="-16"/>
          <w:sz w:val="24"/>
          <w:szCs w:val="24"/>
        </w:rPr>
        <w:t xml:space="preserve"> - discussed under 'Visitor Centr</w:t>
      </w:r>
      <w:r>
        <w:rPr>
          <w:rFonts w:ascii="Arial" w:hAnsi="Arial" w:cs="Arial"/>
          <w:spacing w:val="-16"/>
          <w:sz w:val="24"/>
          <w:szCs w:val="24"/>
        </w:rPr>
        <w:t xml:space="preserve">e'. </w:t>
      </w:r>
    </w:p>
    <w:p w:rsidR="00000000" w:rsidRDefault="006B1498">
      <w:pPr>
        <w:widowControl w:val="0"/>
        <w:autoSpaceDE w:val="0"/>
        <w:autoSpaceDN w:val="0"/>
        <w:adjustRightInd w:val="0"/>
        <w:spacing w:after="0" w:line="290" w:lineRule="exact"/>
        <w:ind w:right="3297"/>
        <w:rPr>
          <w:rFonts w:ascii="Times New Roman" w:hAnsi="Times New Roman" w:cs="Times New Roman"/>
          <w:sz w:val="29"/>
          <w:szCs w:val="29"/>
        </w:rPr>
      </w:pPr>
    </w:p>
    <w:p w:rsidR="00000000" w:rsidRDefault="006B1498">
      <w:pPr>
        <w:widowControl w:val="0"/>
        <w:autoSpaceDE w:val="0"/>
        <w:autoSpaceDN w:val="0"/>
        <w:adjustRightInd w:val="0"/>
        <w:spacing w:after="0" w:line="295" w:lineRule="exact"/>
        <w:ind w:right="668"/>
        <w:rPr>
          <w:rFonts w:ascii="Times New Roman" w:hAnsi="Times New Roman" w:cs="Times New Roman"/>
          <w:sz w:val="24"/>
          <w:szCs w:val="24"/>
        </w:rPr>
      </w:pPr>
      <w:r>
        <w:rPr>
          <w:rFonts w:ascii="Arial" w:hAnsi="Arial" w:cs="Arial"/>
          <w:b/>
          <w:bCs/>
          <w:spacing w:val="-12"/>
          <w:sz w:val="24"/>
          <w:szCs w:val="24"/>
        </w:rPr>
        <w:t>Trevena Square - Church fete -</w:t>
      </w:r>
      <w:r>
        <w:rPr>
          <w:rFonts w:ascii="Arial" w:hAnsi="Arial" w:cs="Arial"/>
          <w:spacing w:val="-12"/>
          <w:sz w:val="24"/>
          <w:szCs w:val="24"/>
        </w:rPr>
        <w:t xml:space="preserve"> Cllr. Dyer had received a request to hold part of the church fete on </w:t>
      </w:r>
    </w:p>
    <w:p w:rsidR="00000000" w:rsidRDefault="006B1498">
      <w:pPr>
        <w:widowControl w:val="0"/>
        <w:autoSpaceDE w:val="0"/>
        <w:autoSpaceDN w:val="0"/>
        <w:adjustRightInd w:val="0"/>
        <w:spacing w:after="0" w:line="295" w:lineRule="exact"/>
        <w:ind w:right="341"/>
        <w:rPr>
          <w:rFonts w:ascii="Times New Roman" w:hAnsi="Times New Roman" w:cs="Times New Roman"/>
          <w:sz w:val="24"/>
          <w:szCs w:val="24"/>
        </w:rPr>
      </w:pPr>
      <w:r>
        <w:rPr>
          <w:rFonts w:ascii="Arial" w:hAnsi="Arial" w:cs="Arial"/>
          <w:spacing w:val="-11"/>
          <w:sz w:val="24"/>
          <w:szCs w:val="24"/>
        </w:rPr>
        <w:t xml:space="preserve">Trevena Square. Cllr. Dorman proposed no objection to this, seconded by Cllr. Brooks. Seven in favour, </w:t>
      </w:r>
      <w:r>
        <w:rPr>
          <w:rFonts w:ascii="Arial" w:hAnsi="Arial" w:cs="Arial"/>
          <w:spacing w:val="-12"/>
          <w:sz w:val="24"/>
          <w:szCs w:val="24"/>
        </w:rPr>
        <w:t xml:space="preserve">one abstention. Carried. </w:t>
      </w:r>
    </w:p>
    <w:p w:rsidR="00000000" w:rsidRDefault="006B1498">
      <w:pPr>
        <w:widowControl w:val="0"/>
        <w:autoSpaceDE w:val="0"/>
        <w:autoSpaceDN w:val="0"/>
        <w:adjustRightInd w:val="0"/>
        <w:spacing w:after="0" w:line="292" w:lineRule="exact"/>
        <w:ind w:right="341"/>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218"/>
        <w:rPr>
          <w:rFonts w:ascii="Times New Roman" w:hAnsi="Times New Roman" w:cs="Times New Roman"/>
          <w:sz w:val="24"/>
          <w:szCs w:val="24"/>
        </w:rPr>
      </w:pPr>
      <w:r>
        <w:rPr>
          <w:rFonts w:ascii="Arial" w:hAnsi="Arial" w:cs="Arial"/>
          <w:b/>
          <w:bCs/>
          <w:spacing w:val="-12"/>
          <w:sz w:val="24"/>
          <w:szCs w:val="24"/>
        </w:rPr>
        <w:t>Trevena Square -</w:t>
      </w:r>
      <w:r>
        <w:rPr>
          <w:rFonts w:ascii="Arial" w:hAnsi="Arial" w:cs="Arial"/>
          <w:spacing w:val="-12"/>
          <w:sz w:val="24"/>
          <w:szCs w:val="24"/>
        </w:rPr>
        <w:t xml:space="preserve"> Community Led Local Development had requested a space to hold a pop-up event on </w:t>
      </w:r>
    </w:p>
    <w:p w:rsidR="00000000" w:rsidRDefault="006B1498">
      <w:pPr>
        <w:widowControl w:val="0"/>
        <w:autoSpaceDE w:val="0"/>
        <w:autoSpaceDN w:val="0"/>
        <w:adjustRightInd w:val="0"/>
        <w:spacing w:after="0" w:line="292" w:lineRule="exact"/>
        <w:ind w:right="546"/>
        <w:rPr>
          <w:rFonts w:ascii="Times New Roman" w:hAnsi="Times New Roman" w:cs="Times New Roman"/>
          <w:sz w:val="24"/>
          <w:szCs w:val="24"/>
        </w:rPr>
      </w:pPr>
      <w:r>
        <w:rPr>
          <w:rFonts w:ascii="Arial" w:hAnsi="Arial" w:cs="Arial"/>
          <w:spacing w:val="-10"/>
          <w:sz w:val="24"/>
          <w:szCs w:val="24"/>
        </w:rPr>
        <w:t>14</w:t>
      </w:r>
      <w:r>
        <w:rPr>
          <w:rFonts w:ascii="Arial" w:hAnsi="Arial" w:cs="Arial"/>
          <w:spacing w:val="-10"/>
          <w:position w:val="4"/>
          <w:sz w:val="16"/>
          <w:szCs w:val="16"/>
        </w:rPr>
        <w:t>th</w:t>
      </w:r>
      <w:r>
        <w:rPr>
          <w:rFonts w:ascii="Arial" w:hAnsi="Arial" w:cs="Arial"/>
          <w:spacing w:val="-10"/>
          <w:sz w:val="24"/>
          <w:szCs w:val="24"/>
        </w:rPr>
        <w:t xml:space="preserve"> June 2pm-4:30pm, for the public to be able to discuss financial support in Cornwall. Cllr. Dorman proposed no objection to this, seconded by Cllr. Brooks. All in favour.</w:t>
      </w:r>
      <w:r>
        <w:rPr>
          <w:rFonts w:ascii="Arial" w:hAnsi="Arial" w:cs="Arial"/>
          <w:spacing w:val="-10"/>
          <w:sz w:val="24"/>
          <w:szCs w:val="24"/>
        </w:rPr>
        <w:t xml:space="preserve"> Carried. </w:t>
      </w:r>
    </w:p>
    <w:p w:rsidR="00000000" w:rsidRDefault="006B1498">
      <w:pPr>
        <w:widowControl w:val="0"/>
        <w:autoSpaceDE w:val="0"/>
        <w:autoSpaceDN w:val="0"/>
        <w:adjustRightInd w:val="0"/>
        <w:spacing w:after="0" w:line="292" w:lineRule="exact"/>
        <w:ind w:right="546"/>
        <w:rPr>
          <w:rFonts w:ascii="Times New Roman" w:hAnsi="Times New Roman" w:cs="Times New Roman"/>
          <w:sz w:val="29"/>
          <w:szCs w:val="29"/>
        </w:rPr>
      </w:pPr>
    </w:p>
    <w:p w:rsidR="00000000" w:rsidRDefault="006B1498">
      <w:pPr>
        <w:widowControl w:val="0"/>
        <w:autoSpaceDE w:val="0"/>
        <w:autoSpaceDN w:val="0"/>
        <w:adjustRightInd w:val="0"/>
        <w:spacing w:after="0" w:line="293" w:lineRule="exact"/>
        <w:ind w:right="504"/>
        <w:rPr>
          <w:rFonts w:ascii="Arial" w:hAnsi="Arial" w:cs="Arial"/>
          <w:spacing w:val="-10"/>
          <w:sz w:val="24"/>
          <w:szCs w:val="24"/>
        </w:rPr>
      </w:pPr>
      <w:r>
        <w:rPr>
          <w:rFonts w:ascii="Arial" w:hAnsi="Arial" w:cs="Arial"/>
          <w:b/>
          <w:bCs/>
          <w:spacing w:val="-10"/>
          <w:sz w:val="24"/>
          <w:szCs w:val="24"/>
        </w:rPr>
        <w:t>Street light/pavement repair confirmation email-</w:t>
      </w:r>
      <w:r>
        <w:rPr>
          <w:rFonts w:ascii="Arial" w:hAnsi="Arial" w:cs="Arial"/>
          <w:spacing w:val="-10"/>
          <w:sz w:val="24"/>
          <w:szCs w:val="24"/>
        </w:rPr>
        <w:t xml:space="preserve"> The clerk had received a confirmation email from Cornwall Council that the items raised were all down for repair. </w:t>
      </w:r>
    </w:p>
    <w:p w:rsidR="00000000" w:rsidRDefault="006B1498">
      <w:pPr>
        <w:widowControl w:val="0"/>
        <w:autoSpaceDE w:val="0"/>
        <w:autoSpaceDN w:val="0"/>
        <w:adjustRightInd w:val="0"/>
        <w:spacing w:after="0" w:line="158" w:lineRule="exact"/>
        <w:ind w:right="504"/>
        <w:rPr>
          <w:rFonts w:ascii="Times New Roman" w:hAnsi="Times New Roman" w:cs="Times New Roman"/>
          <w:sz w:val="16"/>
          <w:szCs w:val="16"/>
        </w:rPr>
      </w:pPr>
    </w:p>
    <w:p w:rsidR="00000000" w:rsidRDefault="006B1498">
      <w:pPr>
        <w:widowControl w:val="0"/>
        <w:autoSpaceDE w:val="0"/>
        <w:autoSpaceDN w:val="0"/>
        <w:adjustRightInd w:val="0"/>
        <w:spacing w:after="0" w:line="240" w:lineRule="exact"/>
        <w:ind w:right="504"/>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504"/>
        <w:rPr>
          <w:rFonts w:ascii="Times New Roman" w:hAnsi="Times New Roman" w:cs="Times New Roman"/>
          <w:sz w:val="24"/>
          <w:szCs w:val="24"/>
        </w:rPr>
      </w:pPr>
    </w:p>
    <w:p w:rsidR="00000000" w:rsidRDefault="006B1498">
      <w:pPr>
        <w:widowControl w:val="0"/>
        <w:tabs>
          <w:tab w:val="left" w:pos="8934"/>
        </w:tabs>
        <w:autoSpaceDE w:val="0"/>
        <w:autoSpaceDN w:val="0"/>
        <w:adjustRightInd w:val="0"/>
        <w:spacing w:after="0" w:line="240" w:lineRule="exact"/>
        <w:ind w:right="478"/>
        <w:rPr>
          <w:rFonts w:ascii="Arial" w:hAnsi="Arial" w:cs="Arial"/>
          <w:spacing w:val="-25"/>
          <w:sz w:val="24"/>
          <w:szCs w:val="24"/>
        </w:rPr>
      </w:pPr>
      <w:r>
        <w:rPr>
          <w:rFonts w:ascii="Arial" w:hAnsi="Arial" w:cs="Arial"/>
          <w:spacing w:val="-16"/>
          <w:sz w:val="24"/>
          <w:szCs w:val="24"/>
        </w:rPr>
        <w:t xml:space="preserve">Minutes 01066 </w:t>
      </w:r>
      <w:r>
        <w:rPr>
          <w:rFonts w:ascii="Times New Roman" w:hAnsi="Times New Roman" w:cs="Times New Roman"/>
          <w:sz w:val="24"/>
          <w:szCs w:val="24"/>
        </w:rPr>
        <w:tab/>
      </w:r>
      <w:r>
        <w:rPr>
          <w:rFonts w:ascii="Arial" w:hAnsi="Arial" w:cs="Arial"/>
          <w:spacing w:val="-25"/>
          <w:sz w:val="24"/>
          <w:szCs w:val="24"/>
        </w:rPr>
        <w:t xml:space="preserve">Page 1579 </w:t>
      </w:r>
    </w:p>
    <w:p w:rsidR="00000000" w:rsidRDefault="006B1498">
      <w:pPr>
        <w:widowControl w:val="0"/>
        <w:tabs>
          <w:tab w:val="left" w:pos="8934"/>
        </w:tabs>
        <w:autoSpaceDE w:val="0"/>
        <w:autoSpaceDN w:val="0"/>
        <w:adjustRightInd w:val="0"/>
        <w:spacing w:after="0" w:line="240" w:lineRule="exact"/>
        <w:ind w:right="478"/>
        <w:rPr>
          <w:rFonts w:ascii="Arial" w:hAnsi="Arial" w:cs="Arial"/>
          <w:spacing w:val="-25"/>
          <w:sz w:val="24"/>
          <w:szCs w:val="24"/>
        </w:rPr>
        <w:sectPr w:rsidR="00000000">
          <w:pgSz w:w="11906" w:h="16838"/>
          <w:pgMar w:top="940" w:right="700" w:bottom="180" w:left="720" w:header="720" w:footer="720" w:gutter="0"/>
          <w:cols w:space="720"/>
          <w:noEndnote/>
        </w:sectPr>
      </w:pPr>
    </w:p>
    <w:p w:rsidR="00000000" w:rsidRDefault="006B1498">
      <w:pPr>
        <w:widowControl w:val="0"/>
        <w:autoSpaceDE w:val="0"/>
        <w:autoSpaceDN w:val="0"/>
        <w:adjustRightInd w:val="0"/>
        <w:spacing w:after="0" w:line="287" w:lineRule="exact"/>
        <w:ind w:right="7513"/>
        <w:rPr>
          <w:rFonts w:ascii="Times New Roman" w:hAnsi="Times New Roman" w:cs="Times New Roman"/>
          <w:sz w:val="24"/>
          <w:szCs w:val="24"/>
        </w:rPr>
      </w:pPr>
      <w:r>
        <w:rPr>
          <w:noProof/>
        </w:rPr>
        <w:pict>
          <v:shape id="_x0000_s1030" type="#_x0000_t75" style="position:absolute;margin-left:0;margin-top:0;width:595.2pt;height:841.9pt;z-index:-251654144;mso-position-horizontal-relative:page;mso-position-vertical-relative:page" o:allowincell="f">
            <v:imagedata r:id="rId9" o:title=""/>
            <w10:wrap anchorx="page" anchory="page"/>
          </v:shape>
        </w:pict>
      </w:r>
      <w:r>
        <w:rPr>
          <w:rFonts w:ascii="Arial" w:hAnsi="Arial" w:cs="Arial"/>
          <w:b/>
          <w:bCs/>
          <w:spacing w:val="-20"/>
          <w:sz w:val="24"/>
          <w:szCs w:val="24"/>
        </w:rPr>
        <w:t xml:space="preserve">Accounts Payable </w:t>
      </w:r>
    </w:p>
    <w:p w:rsidR="00000000" w:rsidRDefault="006B1498">
      <w:pPr>
        <w:widowControl w:val="0"/>
        <w:autoSpaceDE w:val="0"/>
        <w:autoSpaceDN w:val="0"/>
        <w:adjustRightInd w:val="0"/>
        <w:spacing w:after="0" w:line="292" w:lineRule="exact"/>
        <w:ind w:right="19"/>
        <w:rPr>
          <w:rFonts w:ascii="Arial" w:hAnsi="Arial" w:cs="Arial"/>
          <w:spacing w:val="-11"/>
          <w:sz w:val="24"/>
          <w:szCs w:val="24"/>
        </w:rPr>
      </w:pPr>
      <w:r>
        <w:rPr>
          <w:rFonts w:ascii="Arial" w:hAnsi="Arial" w:cs="Arial"/>
          <w:spacing w:val="-12"/>
          <w:sz w:val="24"/>
          <w:szCs w:val="24"/>
        </w:rPr>
        <w:t xml:space="preserve">It was proposed by Cllr. Wickett, seconded by Cllr. Dorman and RESOLVED that the cheques be signed. </w:t>
      </w:r>
      <w:r>
        <w:rPr>
          <w:rFonts w:ascii="Arial" w:hAnsi="Arial" w:cs="Arial"/>
          <w:spacing w:val="-11"/>
          <w:sz w:val="24"/>
          <w:szCs w:val="24"/>
        </w:rPr>
        <w:t xml:space="preserve">All in favour. Carried. </w:t>
      </w:r>
    </w:p>
    <w:p w:rsidR="00000000" w:rsidRDefault="006B1498">
      <w:pPr>
        <w:widowControl w:val="0"/>
        <w:tabs>
          <w:tab w:val="left" w:pos="8021"/>
        </w:tabs>
        <w:autoSpaceDE w:val="0"/>
        <w:autoSpaceDN w:val="0"/>
        <w:adjustRightInd w:val="0"/>
        <w:spacing w:after="0" w:line="252"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21"/>
          <w:sz w:val="19"/>
          <w:szCs w:val="19"/>
        </w:rPr>
        <w:t xml:space="preserve">A Pearce </w:t>
      </w:r>
      <w:r>
        <w:rPr>
          <w:rFonts w:ascii="Times New Roman" w:hAnsi="Times New Roman" w:cs="Times New Roman"/>
          <w:sz w:val="24"/>
          <w:szCs w:val="24"/>
        </w:rPr>
        <w:tab/>
      </w:r>
      <w:r>
        <w:rPr>
          <w:rFonts w:ascii="Arial" w:hAnsi="Arial" w:cs="Arial"/>
          <w:spacing w:val="-19"/>
          <w:sz w:val="19"/>
          <w:szCs w:val="19"/>
        </w:rPr>
        <w:t xml:space="preserve">Handyman </w:t>
      </w:r>
      <w:r>
        <w:rPr>
          <w:rFonts w:ascii="Times New Roman" w:hAnsi="Times New Roman" w:cs="Times New Roman"/>
          <w:sz w:val="24"/>
          <w:szCs w:val="24"/>
        </w:rPr>
        <w:tab/>
      </w:r>
      <w:r>
        <w:rPr>
          <w:rFonts w:ascii="Arial" w:hAnsi="Arial" w:cs="Arial"/>
          <w:spacing w:val="-18"/>
          <w:sz w:val="19"/>
          <w:szCs w:val="19"/>
        </w:rPr>
        <w:t xml:space="preserve">600.00 </w:t>
      </w:r>
      <w:r>
        <w:rPr>
          <w:rFonts w:ascii="Times New Roman" w:hAnsi="Times New Roman" w:cs="Times New Roman"/>
          <w:sz w:val="24"/>
          <w:szCs w:val="24"/>
        </w:rPr>
        <w:tab/>
      </w:r>
      <w:r>
        <w:rPr>
          <w:rFonts w:ascii="Arial" w:hAnsi="Arial" w:cs="Arial"/>
          <w:spacing w:val="-18"/>
          <w:sz w:val="19"/>
          <w:szCs w:val="19"/>
        </w:rPr>
        <w:t xml:space="preserve">600.00 </w:t>
      </w:r>
    </w:p>
    <w:p w:rsidR="00000000" w:rsidRDefault="006B1498">
      <w:pPr>
        <w:widowControl w:val="0"/>
        <w:tabs>
          <w:tab w:val="left" w:pos="6959"/>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20"/>
          <w:sz w:val="19"/>
          <w:szCs w:val="19"/>
        </w:rPr>
        <w:t xml:space="preserve">Nash &amp; Co </w:t>
      </w:r>
      <w:r>
        <w:rPr>
          <w:rFonts w:ascii="Times New Roman" w:hAnsi="Times New Roman" w:cs="Times New Roman"/>
          <w:sz w:val="24"/>
          <w:szCs w:val="24"/>
        </w:rPr>
        <w:tab/>
      </w:r>
      <w:r>
        <w:rPr>
          <w:rFonts w:ascii="Arial" w:hAnsi="Arial" w:cs="Arial"/>
          <w:spacing w:val="-12"/>
          <w:sz w:val="19"/>
          <w:szCs w:val="19"/>
        </w:rPr>
        <w:t xml:space="preserve">Annual payroll services </w:t>
      </w:r>
      <w:r>
        <w:rPr>
          <w:rFonts w:ascii="Times New Roman" w:hAnsi="Times New Roman" w:cs="Times New Roman"/>
          <w:sz w:val="24"/>
          <w:szCs w:val="24"/>
        </w:rPr>
        <w:tab/>
      </w:r>
      <w:r>
        <w:rPr>
          <w:rFonts w:ascii="Arial" w:hAnsi="Arial" w:cs="Arial"/>
          <w:spacing w:val="-18"/>
          <w:sz w:val="19"/>
          <w:szCs w:val="19"/>
        </w:rPr>
        <w:t xml:space="preserve">165.00 </w:t>
      </w:r>
      <w:r>
        <w:rPr>
          <w:rFonts w:ascii="Times New Roman" w:hAnsi="Times New Roman" w:cs="Times New Roman"/>
          <w:sz w:val="24"/>
          <w:szCs w:val="24"/>
        </w:rPr>
        <w:tab/>
      </w:r>
      <w:r>
        <w:rPr>
          <w:rFonts w:ascii="Arial" w:hAnsi="Arial" w:cs="Arial"/>
          <w:spacing w:val="-20"/>
          <w:sz w:val="19"/>
          <w:szCs w:val="19"/>
        </w:rPr>
        <w:t xml:space="preserve">33.00 </w:t>
      </w:r>
      <w:r>
        <w:rPr>
          <w:rFonts w:ascii="Times New Roman" w:hAnsi="Times New Roman" w:cs="Times New Roman"/>
          <w:sz w:val="24"/>
          <w:szCs w:val="24"/>
        </w:rPr>
        <w:tab/>
      </w:r>
      <w:r>
        <w:rPr>
          <w:rFonts w:ascii="Arial" w:hAnsi="Arial" w:cs="Arial"/>
          <w:spacing w:val="-18"/>
          <w:sz w:val="19"/>
          <w:szCs w:val="19"/>
        </w:rPr>
        <w:t xml:space="preserve">198.00 </w:t>
      </w:r>
    </w:p>
    <w:p w:rsidR="00000000" w:rsidRDefault="006B1498">
      <w:pPr>
        <w:widowControl w:val="0"/>
        <w:tabs>
          <w:tab w:val="left" w:pos="8021"/>
        </w:tabs>
        <w:autoSpaceDE w:val="0"/>
        <w:autoSpaceDN w:val="0"/>
        <w:adjustRightInd w:val="0"/>
        <w:spacing w:after="0" w:line="252"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738"/>
        <w:rPr>
          <w:rFonts w:ascii="Times New Roman" w:hAnsi="Times New Roman" w:cs="Times New Roman"/>
          <w:sz w:val="24"/>
          <w:szCs w:val="24"/>
        </w:rPr>
      </w:pPr>
      <w:r>
        <w:rPr>
          <w:rFonts w:ascii="Arial" w:hAnsi="Arial" w:cs="Arial"/>
          <w:spacing w:val="-12"/>
          <w:sz w:val="19"/>
          <w:szCs w:val="19"/>
        </w:rPr>
        <w:t xml:space="preserve">HMRC </w:t>
      </w:r>
      <w:r>
        <w:rPr>
          <w:rFonts w:ascii="Times New Roman" w:hAnsi="Times New Roman" w:cs="Times New Roman"/>
          <w:sz w:val="24"/>
          <w:szCs w:val="24"/>
        </w:rPr>
        <w:tab/>
      </w:r>
      <w:r>
        <w:rPr>
          <w:rFonts w:ascii="Arial" w:hAnsi="Arial" w:cs="Arial"/>
          <w:spacing w:val="-14"/>
          <w:sz w:val="19"/>
          <w:szCs w:val="19"/>
        </w:rPr>
        <w:t xml:space="preserve">Tax/n.i. </w:t>
      </w:r>
      <w:r>
        <w:rPr>
          <w:rFonts w:ascii="Times New Roman" w:hAnsi="Times New Roman" w:cs="Times New Roman"/>
          <w:sz w:val="24"/>
          <w:szCs w:val="24"/>
        </w:rPr>
        <w:tab/>
      </w:r>
      <w:r>
        <w:rPr>
          <w:rFonts w:ascii="Arial" w:hAnsi="Arial" w:cs="Arial"/>
          <w:spacing w:val="-20"/>
          <w:sz w:val="19"/>
          <w:szCs w:val="19"/>
        </w:rPr>
        <w:t xml:space="preserve">46.60 </w:t>
      </w:r>
      <w:r>
        <w:rPr>
          <w:rFonts w:ascii="Times New Roman" w:hAnsi="Times New Roman" w:cs="Times New Roman"/>
          <w:sz w:val="24"/>
          <w:szCs w:val="24"/>
        </w:rPr>
        <w:tab/>
      </w:r>
      <w:r>
        <w:rPr>
          <w:rFonts w:ascii="Arial" w:hAnsi="Arial" w:cs="Arial"/>
          <w:spacing w:val="-20"/>
          <w:sz w:val="19"/>
          <w:szCs w:val="19"/>
        </w:rPr>
        <w:t xml:space="preserve">46.60 </w:t>
      </w:r>
    </w:p>
    <w:p w:rsidR="00000000" w:rsidRDefault="006B1498">
      <w:pPr>
        <w:widowControl w:val="0"/>
        <w:tabs>
          <w:tab w:val="left" w:pos="6959"/>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20"/>
          <w:sz w:val="19"/>
          <w:szCs w:val="19"/>
        </w:rPr>
        <w:t xml:space="preserve">RTP Surveyors </w:t>
      </w:r>
      <w:r>
        <w:rPr>
          <w:rFonts w:ascii="Times New Roman" w:hAnsi="Times New Roman" w:cs="Times New Roman"/>
          <w:sz w:val="24"/>
          <w:szCs w:val="24"/>
        </w:rPr>
        <w:tab/>
      </w:r>
      <w:r>
        <w:rPr>
          <w:rFonts w:ascii="Arial" w:hAnsi="Arial" w:cs="Arial"/>
          <w:spacing w:val="-15"/>
          <w:sz w:val="19"/>
          <w:szCs w:val="19"/>
        </w:rPr>
        <w:t xml:space="preserve">Social Hall Survey </w:t>
      </w:r>
      <w:r>
        <w:rPr>
          <w:rFonts w:ascii="Times New Roman" w:hAnsi="Times New Roman" w:cs="Times New Roman"/>
          <w:sz w:val="24"/>
          <w:szCs w:val="24"/>
        </w:rPr>
        <w:tab/>
      </w:r>
      <w:r>
        <w:rPr>
          <w:rFonts w:ascii="Arial" w:hAnsi="Arial" w:cs="Arial"/>
          <w:spacing w:val="-18"/>
          <w:sz w:val="19"/>
          <w:szCs w:val="19"/>
        </w:rPr>
        <w:t xml:space="preserve">487.10 </w:t>
      </w:r>
      <w:r>
        <w:rPr>
          <w:rFonts w:ascii="Times New Roman" w:hAnsi="Times New Roman" w:cs="Times New Roman"/>
          <w:sz w:val="24"/>
          <w:szCs w:val="24"/>
        </w:rPr>
        <w:tab/>
      </w:r>
      <w:r>
        <w:rPr>
          <w:rFonts w:ascii="Arial" w:hAnsi="Arial" w:cs="Arial"/>
          <w:spacing w:val="-20"/>
          <w:sz w:val="19"/>
          <w:szCs w:val="19"/>
        </w:rPr>
        <w:t xml:space="preserve">97.42 </w:t>
      </w:r>
      <w:r>
        <w:rPr>
          <w:rFonts w:ascii="Times New Roman" w:hAnsi="Times New Roman" w:cs="Times New Roman"/>
          <w:sz w:val="24"/>
          <w:szCs w:val="24"/>
        </w:rPr>
        <w:tab/>
      </w:r>
      <w:r>
        <w:rPr>
          <w:rFonts w:ascii="Arial" w:hAnsi="Arial" w:cs="Arial"/>
          <w:spacing w:val="-18"/>
          <w:sz w:val="19"/>
          <w:szCs w:val="19"/>
        </w:rPr>
        <w:t xml:space="preserve">584.52 </w:t>
      </w:r>
    </w:p>
    <w:p w:rsidR="00000000" w:rsidRDefault="006B1498">
      <w:pPr>
        <w:widowControl w:val="0"/>
        <w:tabs>
          <w:tab w:val="left" w:pos="6959"/>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2" w:lineRule="exact"/>
        <w:ind w:left="112" w:right="1474"/>
        <w:rPr>
          <w:rFonts w:ascii="Times New Roman" w:hAnsi="Times New Roman" w:cs="Times New Roman"/>
          <w:sz w:val="24"/>
          <w:szCs w:val="24"/>
        </w:rPr>
      </w:pPr>
      <w:r>
        <w:rPr>
          <w:rFonts w:ascii="Arial" w:hAnsi="Arial" w:cs="Arial"/>
          <w:spacing w:val="-13"/>
          <w:sz w:val="19"/>
          <w:szCs w:val="19"/>
        </w:rPr>
        <w:t xml:space="preserve">Viking Direct </w:t>
      </w:r>
      <w:r>
        <w:rPr>
          <w:rFonts w:ascii="Times New Roman" w:hAnsi="Times New Roman" w:cs="Times New Roman"/>
          <w:sz w:val="24"/>
          <w:szCs w:val="24"/>
        </w:rPr>
        <w:tab/>
      </w:r>
      <w:r>
        <w:rPr>
          <w:rFonts w:ascii="Arial" w:hAnsi="Arial" w:cs="Arial"/>
          <w:spacing w:val="-8"/>
          <w:sz w:val="19"/>
          <w:szCs w:val="19"/>
        </w:rPr>
        <w:t xml:space="preserve">Printer cartridges &amp; stationary </w:t>
      </w:r>
      <w:r>
        <w:rPr>
          <w:rFonts w:ascii="Times New Roman" w:hAnsi="Times New Roman" w:cs="Times New Roman"/>
          <w:sz w:val="24"/>
          <w:szCs w:val="24"/>
        </w:rPr>
        <w:tab/>
      </w:r>
      <w:r>
        <w:rPr>
          <w:rFonts w:ascii="Arial" w:hAnsi="Arial" w:cs="Arial"/>
          <w:spacing w:val="-18"/>
          <w:sz w:val="19"/>
          <w:szCs w:val="19"/>
        </w:rPr>
        <w:t xml:space="preserve">260.41 </w:t>
      </w:r>
      <w:r>
        <w:rPr>
          <w:rFonts w:ascii="Times New Roman" w:hAnsi="Times New Roman" w:cs="Times New Roman"/>
          <w:sz w:val="24"/>
          <w:szCs w:val="24"/>
        </w:rPr>
        <w:tab/>
      </w:r>
      <w:r>
        <w:rPr>
          <w:rFonts w:ascii="Arial" w:hAnsi="Arial" w:cs="Arial"/>
          <w:spacing w:val="-20"/>
          <w:sz w:val="19"/>
          <w:szCs w:val="19"/>
        </w:rPr>
        <w:t xml:space="preserve">52.08 </w:t>
      </w:r>
      <w:r>
        <w:rPr>
          <w:rFonts w:ascii="Times New Roman" w:hAnsi="Times New Roman" w:cs="Times New Roman"/>
          <w:sz w:val="24"/>
          <w:szCs w:val="24"/>
        </w:rPr>
        <w:tab/>
      </w:r>
      <w:r>
        <w:rPr>
          <w:rFonts w:ascii="Arial" w:hAnsi="Arial" w:cs="Arial"/>
          <w:spacing w:val="-18"/>
          <w:sz w:val="19"/>
          <w:szCs w:val="19"/>
        </w:rPr>
        <w:t xml:space="preserve">312.49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564"/>
        <w:rPr>
          <w:rFonts w:ascii="Times New Roman" w:hAnsi="Times New Roman" w:cs="Times New Roman"/>
          <w:sz w:val="24"/>
          <w:szCs w:val="24"/>
        </w:rPr>
      </w:pPr>
      <w:r>
        <w:rPr>
          <w:rFonts w:ascii="Arial" w:hAnsi="Arial" w:cs="Arial"/>
          <w:spacing w:val="-17"/>
          <w:sz w:val="19"/>
          <w:szCs w:val="19"/>
        </w:rPr>
        <w:t xml:space="preserve">SeDog i.t. </w:t>
      </w:r>
      <w:r>
        <w:rPr>
          <w:rFonts w:ascii="Times New Roman" w:hAnsi="Times New Roman" w:cs="Times New Roman"/>
          <w:sz w:val="24"/>
          <w:szCs w:val="24"/>
        </w:rPr>
        <w:tab/>
      </w:r>
      <w:r>
        <w:rPr>
          <w:rFonts w:ascii="Arial" w:hAnsi="Arial" w:cs="Arial"/>
          <w:spacing w:val="-13"/>
          <w:sz w:val="19"/>
          <w:szCs w:val="19"/>
        </w:rPr>
        <w:t xml:space="preserve">Web maintenance </w:t>
      </w:r>
      <w:r>
        <w:rPr>
          <w:rFonts w:ascii="Times New Roman" w:hAnsi="Times New Roman" w:cs="Times New Roman"/>
          <w:sz w:val="24"/>
          <w:szCs w:val="24"/>
        </w:rPr>
        <w:tab/>
      </w:r>
      <w:r>
        <w:rPr>
          <w:rFonts w:ascii="Arial" w:hAnsi="Arial" w:cs="Arial"/>
          <w:spacing w:val="-20"/>
          <w:sz w:val="19"/>
          <w:szCs w:val="19"/>
        </w:rPr>
        <w:t xml:space="preserve">15.95 </w:t>
      </w:r>
      <w:r>
        <w:rPr>
          <w:rFonts w:ascii="Times New Roman" w:hAnsi="Times New Roman" w:cs="Times New Roman"/>
          <w:sz w:val="24"/>
          <w:szCs w:val="24"/>
        </w:rPr>
        <w:tab/>
      </w:r>
      <w:r>
        <w:rPr>
          <w:rFonts w:ascii="Arial" w:hAnsi="Arial" w:cs="Arial"/>
          <w:spacing w:val="-20"/>
          <w:sz w:val="19"/>
          <w:szCs w:val="19"/>
        </w:rPr>
        <w:t xml:space="preserve">15.95 </w:t>
      </w:r>
    </w:p>
    <w:p w:rsidR="00000000" w:rsidRDefault="006B1498">
      <w:pPr>
        <w:widowControl w:val="0"/>
        <w:tabs>
          <w:tab w:val="left" w:pos="6959"/>
          <w:tab w:val="left" w:pos="8021"/>
        </w:tabs>
        <w:autoSpaceDE w:val="0"/>
        <w:autoSpaceDN w:val="0"/>
        <w:adjustRightInd w:val="0"/>
        <w:spacing w:after="0" w:line="255"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4" w:lineRule="exact"/>
        <w:ind w:left="112" w:right="1564"/>
        <w:rPr>
          <w:rFonts w:ascii="Times New Roman" w:hAnsi="Times New Roman" w:cs="Times New Roman"/>
          <w:sz w:val="24"/>
          <w:szCs w:val="24"/>
        </w:rPr>
      </w:pPr>
      <w:r>
        <w:rPr>
          <w:rFonts w:ascii="Arial" w:hAnsi="Arial" w:cs="Arial"/>
          <w:spacing w:val="-16"/>
          <w:sz w:val="19"/>
          <w:szCs w:val="19"/>
        </w:rPr>
        <w:t xml:space="preserve">British Gas </w:t>
      </w:r>
      <w:r>
        <w:rPr>
          <w:rFonts w:ascii="Times New Roman" w:hAnsi="Times New Roman" w:cs="Times New Roman"/>
          <w:sz w:val="24"/>
          <w:szCs w:val="24"/>
        </w:rPr>
        <w:tab/>
      </w:r>
      <w:r>
        <w:rPr>
          <w:rFonts w:ascii="Arial" w:hAnsi="Arial" w:cs="Arial"/>
          <w:spacing w:val="-15"/>
          <w:sz w:val="19"/>
          <w:szCs w:val="19"/>
        </w:rPr>
        <w:t xml:space="preserve">Bossiney Toilets </w:t>
      </w:r>
      <w:r>
        <w:rPr>
          <w:rFonts w:ascii="Times New Roman" w:hAnsi="Times New Roman" w:cs="Times New Roman"/>
          <w:sz w:val="24"/>
          <w:szCs w:val="24"/>
        </w:rPr>
        <w:tab/>
      </w:r>
      <w:r>
        <w:rPr>
          <w:rFonts w:ascii="Arial" w:hAnsi="Arial" w:cs="Arial"/>
          <w:spacing w:val="-20"/>
          <w:sz w:val="19"/>
          <w:szCs w:val="19"/>
        </w:rPr>
        <w:t xml:space="preserve">16.47 </w:t>
      </w:r>
      <w:r>
        <w:rPr>
          <w:rFonts w:ascii="Times New Roman" w:hAnsi="Times New Roman" w:cs="Times New Roman"/>
          <w:sz w:val="24"/>
          <w:szCs w:val="24"/>
        </w:rPr>
        <w:tab/>
      </w:r>
      <w:r>
        <w:rPr>
          <w:rFonts w:ascii="Arial" w:hAnsi="Arial" w:cs="Arial"/>
          <w:spacing w:val="-12"/>
          <w:sz w:val="19"/>
          <w:szCs w:val="19"/>
        </w:rPr>
        <w:t xml:space="preserve">0.82 </w:t>
      </w:r>
      <w:r>
        <w:rPr>
          <w:rFonts w:ascii="Times New Roman" w:hAnsi="Times New Roman" w:cs="Times New Roman"/>
          <w:sz w:val="24"/>
          <w:szCs w:val="24"/>
        </w:rPr>
        <w:tab/>
      </w:r>
      <w:r>
        <w:rPr>
          <w:rFonts w:ascii="Arial" w:hAnsi="Arial" w:cs="Arial"/>
          <w:spacing w:val="-20"/>
          <w:sz w:val="19"/>
          <w:szCs w:val="19"/>
        </w:rPr>
        <w:t xml:space="preserve">17.29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2" w:lineRule="exact"/>
        <w:ind w:left="112" w:right="1474"/>
        <w:rPr>
          <w:rFonts w:ascii="Times New Roman" w:hAnsi="Times New Roman" w:cs="Times New Roman"/>
          <w:sz w:val="24"/>
          <w:szCs w:val="24"/>
        </w:rPr>
      </w:pPr>
      <w:r>
        <w:rPr>
          <w:rFonts w:ascii="Arial" w:hAnsi="Arial" w:cs="Arial"/>
          <w:spacing w:val="-22"/>
          <w:sz w:val="19"/>
          <w:szCs w:val="19"/>
        </w:rPr>
        <w:t xml:space="preserve">S.W.W. </w:t>
      </w:r>
      <w:r>
        <w:rPr>
          <w:rFonts w:ascii="Times New Roman" w:hAnsi="Times New Roman" w:cs="Times New Roman"/>
          <w:sz w:val="24"/>
          <w:szCs w:val="24"/>
        </w:rPr>
        <w:tab/>
      </w:r>
      <w:r>
        <w:rPr>
          <w:rFonts w:ascii="Arial" w:hAnsi="Arial" w:cs="Arial"/>
          <w:spacing w:val="-10"/>
          <w:sz w:val="19"/>
          <w:szCs w:val="19"/>
        </w:rPr>
        <w:t xml:space="preserve">Trevena/Trebarwith/Bossiney </w:t>
      </w:r>
      <w:r>
        <w:rPr>
          <w:rFonts w:ascii="Times New Roman" w:hAnsi="Times New Roman" w:cs="Times New Roman"/>
          <w:sz w:val="24"/>
          <w:szCs w:val="24"/>
        </w:rPr>
        <w:tab/>
      </w:r>
      <w:r>
        <w:rPr>
          <w:rFonts w:ascii="Arial" w:hAnsi="Arial" w:cs="Arial"/>
          <w:spacing w:val="-18"/>
          <w:sz w:val="19"/>
          <w:szCs w:val="19"/>
        </w:rPr>
        <w:t xml:space="preserve">248.77 </w:t>
      </w:r>
      <w:r>
        <w:rPr>
          <w:rFonts w:ascii="Times New Roman" w:hAnsi="Times New Roman" w:cs="Times New Roman"/>
          <w:sz w:val="24"/>
          <w:szCs w:val="24"/>
        </w:rPr>
        <w:tab/>
      </w:r>
      <w:r>
        <w:rPr>
          <w:rFonts w:ascii="Arial" w:hAnsi="Arial" w:cs="Arial"/>
          <w:spacing w:val="-18"/>
          <w:sz w:val="19"/>
          <w:szCs w:val="19"/>
        </w:rPr>
        <w:t xml:space="preserve">248.77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22"/>
          <w:sz w:val="19"/>
          <w:szCs w:val="19"/>
        </w:rPr>
        <w:t xml:space="preserve">S.W.W. </w:t>
      </w:r>
      <w:r>
        <w:rPr>
          <w:rFonts w:ascii="Times New Roman" w:hAnsi="Times New Roman" w:cs="Times New Roman"/>
          <w:sz w:val="24"/>
          <w:szCs w:val="24"/>
        </w:rPr>
        <w:tab/>
      </w:r>
      <w:r>
        <w:rPr>
          <w:rFonts w:ascii="Arial" w:hAnsi="Arial" w:cs="Arial"/>
          <w:spacing w:val="-12"/>
          <w:sz w:val="19"/>
          <w:szCs w:val="19"/>
        </w:rPr>
        <w:t xml:space="preserve">Visitor Centre </w:t>
      </w:r>
      <w:r>
        <w:rPr>
          <w:rFonts w:ascii="Times New Roman" w:hAnsi="Times New Roman" w:cs="Times New Roman"/>
          <w:sz w:val="24"/>
          <w:szCs w:val="24"/>
        </w:rPr>
        <w:tab/>
      </w:r>
      <w:r>
        <w:rPr>
          <w:rFonts w:ascii="Arial" w:hAnsi="Arial" w:cs="Arial"/>
          <w:spacing w:val="-18"/>
          <w:sz w:val="19"/>
          <w:szCs w:val="19"/>
        </w:rPr>
        <w:t xml:space="preserve">469.79 </w:t>
      </w:r>
      <w:r>
        <w:rPr>
          <w:rFonts w:ascii="Times New Roman" w:hAnsi="Times New Roman" w:cs="Times New Roman"/>
          <w:sz w:val="24"/>
          <w:szCs w:val="24"/>
        </w:rPr>
        <w:tab/>
      </w:r>
      <w:r>
        <w:rPr>
          <w:rFonts w:ascii="Arial" w:hAnsi="Arial" w:cs="Arial"/>
          <w:spacing w:val="-18"/>
          <w:sz w:val="19"/>
          <w:szCs w:val="19"/>
        </w:rPr>
        <w:t xml:space="preserve">469.79 </w:t>
      </w:r>
    </w:p>
    <w:p w:rsidR="00000000" w:rsidRDefault="006B1498">
      <w:pPr>
        <w:widowControl w:val="0"/>
        <w:tabs>
          <w:tab w:val="left" w:pos="6959"/>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2" w:lineRule="exact"/>
        <w:ind w:left="112" w:right="1564"/>
        <w:rPr>
          <w:rFonts w:ascii="Times New Roman" w:hAnsi="Times New Roman" w:cs="Times New Roman"/>
          <w:sz w:val="24"/>
          <w:szCs w:val="24"/>
        </w:rPr>
      </w:pPr>
      <w:r>
        <w:rPr>
          <w:rFonts w:ascii="Arial" w:hAnsi="Arial" w:cs="Arial"/>
          <w:spacing w:val="-21"/>
          <w:sz w:val="19"/>
          <w:szCs w:val="19"/>
        </w:rPr>
        <w:t xml:space="preserve">Suez Ltd </w:t>
      </w:r>
      <w:r>
        <w:rPr>
          <w:rFonts w:ascii="Times New Roman" w:hAnsi="Times New Roman" w:cs="Times New Roman"/>
          <w:sz w:val="24"/>
          <w:szCs w:val="24"/>
        </w:rPr>
        <w:tab/>
      </w:r>
      <w:r>
        <w:rPr>
          <w:rFonts w:ascii="Arial" w:hAnsi="Arial" w:cs="Arial"/>
          <w:spacing w:val="-22"/>
          <w:sz w:val="19"/>
          <w:szCs w:val="19"/>
        </w:rPr>
        <w:t xml:space="preserve">Refuse </w:t>
      </w:r>
      <w:r>
        <w:rPr>
          <w:rFonts w:ascii="Times New Roman" w:hAnsi="Times New Roman" w:cs="Times New Roman"/>
          <w:sz w:val="24"/>
          <w:szCs w:val="24"/>
        </w:rPr>
        <w:tab/>
      </w:r>
      <w:r>
        <w:rPr>
          <w:rFonts w:ascii="Arial" w:hAnsi="Arial" w:cs="Arial"/>
          <w:spacing w:val="-12"/>
          <w:sz w:val="19"/>
          <w:szCs w:val="19"/>
        </w:rPr>
        <w:t xml:space="preserve">9.29 </w:t>
      </w:r>
      <w:r>
        <w:rPr>
          <w:rFonts w:ascii="Times New Roman" w:hAnsi="Times New Roman" w:cs="Times New Roman"/>
          <w:sz w:val="24"/>
          <w:szCs w:val="24"/>
        </w:rPr>
        <w:tab/>
      </w:r>
      <w:r>
        <w:rPr>
          <w:rFonts w:ascii="Arial" w:hAnsi="Arial" w:cs="Arial"/>
          <w:spacing w:val="-12"/>
          <w:sz w:val="19"/>
          <w:szCs w:val="19"/>
        </w:rPr>
        <w:t xml:space="preserve">1.86 </w:t>
      </w:r>
      <w:r>
        <w:rPr>
          <w:rFonts w:ascii="Times New Roman" w:hAnsi="Times New Roman" w:cs="Times New Roman"/>
          <w:sz w:val="24"/>
          <w:szCs w:val="24"/>
        </w:rPr>
        <w:tab/>
      </w:r>
      <w:r>
        <w:rPr>
          <w:rFonts w:ascii="Arial" w:hAnsi="Arial" w:cs="Arial"/>
          <w:spacing w:val="-20"/>
          <w:sz w:val="19"/>
          <w:szCs w:val="19"/>
        </w:rPr>
        <w:t xml:space="preserve">11.15 </w:t>
      </w:r>
    </w:p>
    <w:p w:rsidR="00000000" w:rsidRDefault="006B1498">
      <w:pPr>
        <w:widowControl w:val="0"/>
        <w:tabs>
          <w:tab w:val="left" w:pos="6959"/>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9"/>
          <w:sz w:val="19"/>
          <w:szCs w:val="19"/>
        </w:rPr>
        <w:t xml:space="preserve">Rentokil Initial Ltd </w:t>
      </w:r>
      <w:r>
        <w:rPr>
          <w:rFonts w:ascii="Times New Roman" w:hAnsi="Times New Roman" w:cs="Times New Roman"/>
          <w:sz w:val="24"/>
          <w:szCs w:val="24"/>
        </w:rPr>
        <w:tab/>
      </w:r>
      <w:r>
        <w:rPr>
          <w:rFonts w:ascii="Arial" w:hAnsi="Arial" w:cs="Arial"/>
          <w:spacing w:val="-17"/>
          <w:sz w:val="19"/>
          <w:szCs w:val="19"/>
        </w:rPr>
        <w:t xml:space="preserve">Sanitory Services TVC </w:t>
      </w:r>
      <w:r>
        <w:rPr>
          <w:rFonts w:ascii="Times New Roman" w:hAnsi="Times New Roman" w:cs="Times New Roman"/>
          <w:sz w:val="24"/>
          <w:szCs w:val="24"/>
        </w:rPr>
        <w:tab/>
      </w:r>
      <w:r>
        <w:rPr>
          <w:rFonts w:ascii="Arial" w:hAnsi="Arial" w:cs="Arial"/>
          <w:spacing w:val="-18"/>
          <w:sz w:val="19"/>
          <w:szCs w:val="19"/>
        </w:rPr>
        <w:t xml:space="preserve">112.32 </w:t>
      </w:r>
      <w:r>
        <w:rPr>
          <w:rFonts w:ascii="Times New Roman" w:hAnsi="Times New Roman" w:cs="Times New Roman"/>
          <w:sz w:val="24"/>
          <w:szCs w:val="24"/>
        </w:rPr>
        <w:tab/>
      </w:r>
      <w:r>
        <w:rPr>
          <w:rFonts w:ascii="Arial" w:hAnsi="Arial" w:cs="Arial"/>
          <w:spacing w:val="-20"/>
          <w:sz w:val="19"/>
          <w:szCs w:val="19"/>
        </w:rPr>
        <w:t xml:space="preserve">22.46 </w:t>
      </w:r>
      <w:r>
        <w:rPr>
          <w:rFonts w:ascii="Times New Roman" w:hAnsi="Times New Roman" w:cs="Times New Roman"/>
          <w:sz w:val="24"/>
          <w:szCs w:val="24"/>
        </w:rPr>
        <w:tab/>
      </w:r>
      <w:r>
        <w:rPr>
          <w:rFonts w:ascii="Arial" w:hAnsi="Arial" w:cs="Arial"/>
          <w:spacing w:val="-18"/>
          <w:sz w:val="19"/>
          <w:szCs w:val="19"/>
        </w:rPr>
        <w:t xml:space="preserve">134.78 </w:t>
      </w:r>
    </w:p>
    <w:p w:rsidR="00000000" w:rsidRDefault="006B1498">
      <w:pPr>
        <w:widowControl w:val="0"/>
        <w:tabs>
          <w:tab w:val="left" w:pos="6959"/>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9"/>
          <w:sz w:val="19"/>
          <w:szCs w:val="19"/>
        </w:rPr>
        <w:t xml:space="preserve">J Salmon Ltd </w:t>
      </w:r>
      <w:r>
        <w:rPr>
          <w:rFonts w:ascii="Times New Roman" w:hAnsi="Times New Roman" w:cs="Times New Roman"/>
          <w:sz w:val="24"/>
          <w:szCs w:val="24"/>
        </w:rPr>
        <w:tab/>
      </w:r>
      <w:r>
        <w:rPr>
          <w:rFonts w:ascii="Arial" w:hAnsi="Arial" w:cs="Arial"/>
          <w:spacing w:val="-13"/>
          <w:sz w:val="19"/>
          <w:szCs w:val="19"/>
        </w:rPr>
        <w:t xml:space="preserve">Books/post cards </w:t>
      </w:r>
      <w:r>
        <w:rPr>
          <w:rFonts w:ascii="Times New Roman" w:hAnsi="Times New Roman" w:cs="Times New Roman"/>
          <w:sz w:val="24"/>
          <w:szCs w:val="24"/>
        </w:rPr>
        <w:tab/>
      </w:r>
      <w:r>
        <w:rPr>
          <w:rFonts w:ascii="Arial" w:hAnsi="Arial" w:cs="Arial"/>
          <w:spacing w:val="-18"/>
          <w:sz w:val="19"/>
          <w:szCs w:val="19"/>
        </w:rPr>
        <w:t xml:space="preserve">298.43 </w:t>
      </w:r>
      <w:r>
        <w:rPr>
          <w:rFonts w:ascii="Times New Roman" w:hAnsi="Times New Roman" w:cs="Times New Roman"/>
          <w:sz w:val="24"/>
          <w:szCs w:val="24"/>
        </w:rPr>
        <w:tab/>
      </w:r>
      <w:r>
        <w:rPr>
          <w:rFonts w:ascii="Arial" w:hAnsi="Arial" w:cs="Arial"/>
          <w:spacing w:val="-20"/>
          <w:sz w:val="19"/>
          <w:szCs w:val="19"/>
        </w:rPr>
        <w:t xml:space="preserve">46.32 </w:t>
      </w:r>
      <w:r>
        <w:rPr>
          <w:rFonts w:ascii="Times New Roman" w:hAnsi="Times New Roman" w:cs="Times New Roman"/>
          <w:sz w:val="24"/>
          <w:szCs w:val="24"/>
        </w:rPr>
        <w:tab/>
      </w:r>
      <w:r>
        <w:rPr>
          <w:rFonts w:ascii="Arial" w:hAnsi="Arial" w:cs="Arial"/>
          <w:spacing w:val="-18"/>
          <w:sz w:val="19"/>
          <w:szCs w:val="19"/>
        </w:rPr>
        <w:t xml:space="preserve">344.75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2" w:lineRule="exact"/>
        <w:ind w:left="112" w:right="1474"/>
        <w:rPr>
          <w:rFonts w:ascii="Times New Roman" w:hAnsi="Times New Roman" w:cs="Times New Roman"/>
          <w:sz w:val="24"/>
          <w:szCs w:val="24"/>
        </w:rPr>
      </w:pPr>
      <w:r>
        <w:rPr>
          <w:rFonts w:ascii="Arial" w:hAnsi="Arial" w:cs="Arial"/>
          <w:spacing w:val="-12"/>
          <w:sz w:val="19"/>
          <w:szCs w:val="19"/>
        </w:rPr>
        <w:t xml:space="preserve">Tintagel Emporium </w:t>
      </w:r>
      <w:r>
        <w:rPr>
          <w:rFonts w:ascii="Times New Roman" w:hAnsi="Times New Roman" w:cs="Times New Roman"/>
          <w:sz w:val="24"/>
          <w:szCs w:val="24"/>
        </w:rPr>
        <w:tab/>
      </w:r>
      <w:r>
        <w:rPr>
          <w:rFonts w:ascii="Arial" w:hAnsi="Arial" w:cs="Arial"/>
          <w:spacing w:val="-11"/>
          <w:sz w:val="19"/>
          <w:szCs w:val="19"/>
        </w:rPr>
        <w:t xml:space="preserve">giftware </w:t>
      </w:r>
      <w:r>
        <w:rPr>
          <w:rFonts w:ascii="Times New Roman" w:hAnsi="Times New Roman" w:cs="Times New Roman"/>
          <w:sz w:val="24"/>
          <w:szCs w:val="24"/>
        </w:rPr>
        <w:tab/>
      </w:r>
      <w:r>
        <w:rPr>
          <w:rFonts w:ascii="Arial" w:hAnsi="Arial" w:cs="Arial"/>
          <w:spacing w:val="-18"/>
          <w:sz w:val="19"/>
          <w:szCs w:val="19"/>
        </w:rPr>
        <w:t xml:space="preserve">227.50 </w:t>
      </w:r>
      <w:r>
        <w:rPr>
          <w:rFonts w:ascii="Times New Roman" w:hAnsi="Times New Roman" w:cs="Times New Roman"/>
          <w:sz w:val="24"/>
          <w:szCs w:val="24"/>
        </w:rPr>
        <w:tab/>
      </w:r>
      <w:r>
        <w:rPr>
          <w:rFonts w:ascii="Arial" w:hAnsi="Arial" w:cs="Arial"/>
          <w:spacing w:val="-18"/>
          <w:sz w:val="19"/>
          <w:szCs w:val="19"/>
        </w:rPr>
        <w:t xml:space="preserve">227.50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564"/>
        <w:rPr>
          <w:rFonts w:ascii="Times New Roman" w:hAnsi="Times New Roman" w:cs="Times New Roman"/>
          <w:sz w:val="24"/>
          <w:szCs w:val="24"/>
        </w:rPr>
      </w:pPr>
      <w:r>
        <w:rPr>
          <w:rFonts w:ascii="Arial" w:hAnsi="Arial" w:cs="Arial"/>
          <w:spacing w:val="-14"/>
          <w:sz w:val="19"/>
          <w:szCs w:val="19"/>
        </w:rPr>
        <w:t xml:space="preserve">Andy Rose Photography </w:t>
      </w:r>
      <w:r>
        <w:rPr>
          <w:rFonts w:ascii="Times New Roman" w:hAnsi="Times New Roman" w:cs="Times New Roman"/>
          <w:sz w:val="24"/>
          <w:szCs w:val="24"/>
        </w:rPr>
        <w:tab/>
      </w:r>
      <w:r>
        <w:rPr>
          <w:rFonts w:ascii="Arial" w:hAnsi="Arial" w:cs="Arial"/>
          <w:spacing w:val="-18"/>
          <w:sz w:val="19"/>
          <w:szCs w:val="19"/>
        </w:rPr>
        <w:t xml:space="preserve">Calendars </w:t>
      </w:r>
      <w:r>
        <w:rPr>
          <w:rFonts w:ascii="Times New Roman" w:hAnsi="Times New Roman" w:cs="Times New Roman"/>
          <w:sz w:val="24"/>
          <w:szCs w:val="24"/>
        </w:rPr>
        <w:tab/>
      </w:r>
      <w:r>
        <w:rPr>
          <w:rFonts w:ascii="Arial" w:hAnsi="Arial" w:cs="Arial"/>
          <w:spacing w:val="-20"/>
          <w:sz w:val="19"/>
          <w:szCs w:val="19"/>
        </w:rPr>
        <w:t xml:space="preserve">62.00 </w:t>
      </w:r>
      <w:r>
        <w:rPr>
          <w:rFonts w:ascii="Times New Roman" w:hAnsi="Times New Roman" w:cs="Times New Roman"/>
          <w:sz w:val="24"/>
          <w:szCs w:val="24"/>
        </w:rPr>
        <w:tab/>
      </w:r>
      <w:r>
        <w:rPr>
          <w:rFonts w:ascii="Arial" w:hAnsi="Arial" w:cs="Arial"/>
          <w:spacing w:val="-20"/>
          <w:sz w:val="19"/>
          <w:szCs w:val="19"/>
        </w:rPr>
        <w:t xml:space="preserve">62.00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4"/>
          <w:sz w:val="19"/>
          <w:szCs w:val="19"/>
        </w:rPr>
        <w:t xml:space="preserve">West Country Books </w:t>
      </w:r>
      <w:r>
        <w:rPr>
          <w:rFonts w:ascii="Times New Roman" w:hAnsi="Times New Roman" w:cs="Times New Roman"/>
          <w:sz w:val="24"/>
          <w:szCs w:val="24"/>
        </w:rPr>
        <w:tab/>
      </w:r>
      <w:r>
        <w:rPr>
          <w:rFonts w:ascii="Arial" w:hAnsi="Arial" w:cs="Arial"/>
          <w:spacing w:val="-23"/>
          <w:sz w:val="19"/>
          <w:szCs w:val="19"/>
        </w:rPr>
        <w:t xml:space="preserve">Books </w:t>
      </w:r>
      <w:r>
        <w:rPr>
          <w:rFonts w:ascii="Times New Roman" w:hAnsi="Times New Roman" w:cs="Times New Roman"/>
          <w:sz w:val="24"/>
          <w:szCs w:val="24"/>
        </w:rPr>
        <w:tab/>
      </w:r>
      <w:r>
        <w:rPr>
          <w:rFonts w:ascii="Arial" w:hAnsi="Arial" w:cs="Arial"/>
          <w:spacing w:val="-18"/>
          <w:sz w:val="19"/>
          <w:szCs w:val="19"/>
        </w:rPr>
        <w:t xml:space="preserve">414.59 </w:t>
      </w:r>
      <w:r>
        <w:rPr>
          <w:rFonts w:ascii="Times New Roman" w:hAnsi="Times New Roman" w:cs="Times New Roman"/>
          <w:sz w:val="24"/>
          <w:szCs w:val="24"/>
        </w:rPr>
        <w:tab/>
      </w:r>
      <w:r>
        <w:rPr>
          <w:rFonts w:ascii="Arial" w:hAnsi="Arial" w:cs="Arial"/>
          <w:spacing w:val="-18"/>
          <w:sz w:val="19"/>
          <w:szCs w:val="19"/>
        </w:rPr>
        <w:t xml:space="preserve">414.59 </w:t>
      </w:r>
    </w:p>
    <w:p w:rsidR="00000000" w:rsidRDefault="006B1498">
      <w:pPr>
        <w:widowControl w:val="0"/>
        <w:tabs>
          <w:tab w:val="left" w:pos="8021"/>
        </w:tabs>
        <w:autoSpaceDE w:val="0"/>
        <w:autoSpaceDN w:val="0"/>
        <w:adjustRightInd w:val="0"/>
        <w:spacing w:after="0" w:line="251"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564"/>
        <w:rPr>
          <w:rFonts w:ascii="Times New Roman" w:hAnsi="Times New Roman" w:cs="Times New Roman"/>
          <w:sz w:val="24"/>
          <w:szCs w:val="24"/>
        </w:rPr>
      </w:pPr>
      <w:r>
        <w:rPr>
          <w:rFonts w:ascii="Arial" w:hAnsi="Arial" w:cs="Arial"/>
          <w:spacing w:val="-20"/>
          <w:sz w:val="19"/>
          <w:szCs w:val="19"/>
        </w:rPr>
        <w:t xml:space="preserve">M Hayes </w:t>
      </w:r>
      <w:r>
        <w:rPr>
          <w:rFonts w:ascii="Times New Roman" w:hAnsi="Times New Roman" w:cs="Times New Roman"/>
          <w:sz w:val="24"/>
          <w:szCs w:val="24"/>
        </w:rPr>
        <w:tab/>
      </w:r>
      <w:r>
        <w:rPr>
          <w:rFonts w:ascii="Arial" w:hAnsi="Arial" w:cs="Arial"/>
          <w:spacing w:val="-13"/>
          <w:sz w:val="19"/>
          <w:szCs w:val="19"/>
        </w:rPr>
        <w:t xml:space="preserve">Giftware </w:t>
      </w:r>
      <w:r>
        <w:rPr>
          <w:rFonts w:ascii="Times New Roman" w:hAnsi="Times New Roman" w:cs="Times New Roman"/>
          <w:sz w:val="24"/>
          <w:szCs w:val="24"/>
        </w:rPr>
        <w:tab/>
      </w:r>
      <w:r>
        <w:rPr>
          <w:rFonts w:ascii="Arial" w:hAnsi="Arial" w:cs="Arial"/>
          <w:spacing w:val="-20"/>
          <w:sz w:val="19"/>
          <w:szCs w:val="19"/>
        </w:rPr>
        <w:t xml:space="preserve">41.80 </w:t>
      </w:r>
      <w:r>
        <w:rPr>
          <w:rFonts w:ascii="Times New Roman" w:hAnsi="Times New Roman" w:cs="Times New Roman"/>
          <w:sz w:val="24"/>
          <w:szCs w:val="24"/>
        </w:rPr>
        <w:tab/>
      </w:r>
      <w:r>
        <w:rPr>
          <w:rFonts w:ascii="Arial" w:hAnsi="Arial" w:cs="Arial"/>
          <w:spacing w:val="-20"/>
          <w:sz w:val="19"/>
          <w:szCs w:val="19"/>
        </w:rPr>
        <w:t xml:space="preserve">41.80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564"/>
        <w:rPr>
          <w:rFonts w:ascii="Times New Roman" w:hAnsi="Times New Roman" w:cs="Times New Roman"/>
          <w:sz w:val="24"/>
          <w:szCs w:val="24"/>
        </w:rPr>
      </w:pPr>
      <w:r>
        <w:rPr>
          <w:rFonts w:ascii="Arial" w:hAnsi="Arial" w:cs="Arial"/>
          <w:spacing w:val="-16"/>
          <w:sz w:val="19"/>
          <w:szCs w:val="19"/>
        </w:rPr>
        <w:t xml:space="preserve">JAC Printers Ltd </w:t>
      </w:r>
      <w:r>
        <w:rPr>
          <w:rFonts w:ascii="Times New Roman" w:hAnsi="Times New Roman" w:cs="Times New Roman"/>
          <w:sz w:val="24"/>
          <w:szCs w:val="24"/>
        </w:rPr>
        <w:tab/>
      </w:r>
      <w:r>
        <w:rPr>
          <w:rFonts w:ascii="Arial" w:hAnsi="Arial" w:cs="Arial"/>
          <w:spacing w:val="-11"/>
          <w:sz w:val="19"/>
          <w:szCs w:val="19"/>
        </w:rPr>
        <w:t xml:space="preserve">giftware </w:t>
      </w:r>
      <w:r>
        <w:rPr>
          <w:rFonts w:ascii="Times New Roman" w:hAnsi="Times New Roman" w:cs="Times New Roman"/>
          <w:sz w:val="24"/>
          <w:szCs w:val="24"/>
        </w:rPr>
        <w:tab/>
      </w:r>
      <w:r>
        <w:rPr>
          <w:rFonts w:ascii="Arial" w:hAnsi="Arial" w:cs="Arial"/>
          <w:spacing w:val="-20"/>
          <w:sz w:val="19"/>
          <w:szCs w:val="19"/>
        </w:rPr>
        <w:t xml:space="preserve">91.00 </w:t>
      </w:r>
      <w:r>
        <w:rPr>
          <w:rFonts w:ascii="Times New Roman" w:hAnsi="Times New Roman" w:cs="Times New Roman"/>
          <w:sz w:val="24"/>
          <w:szCs w:val="24"/>
        </w:rPr>
        <w:tab/>
      </w:r>
      <w:r>
        <w:rPr>
          <w:rFonts w:ascii="Arial" w:hAnsi="Arial" w:cs="Arial"/>
          <w:spacing w:val="-20"/>
          <w:sz w:val="19"/>
          <w:szCs w:val="19"/>
        </w:rPr>
        <w:t xml:space="preserve">91.00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2" w:lineRule="exact"/>
        <w:ind w:left="112" w:right="1564"/>
        <w:rPr>
          <w:rFonts w:ascii="Times New Roman" w:hAnsi="Times New Roman" w:cs="Times New Roman"/>
          <w:sz w:val="24"/>
          <w:szCs w:val="24"/>
        </w:rPr>
      </w:pPr>
      <w:r>
        <w:rPr>
          <w:rFonts w:ascii="Arial" w:hAnsi="Arial" w:cs="Arial"/>
          <w:spacing w:val="-16"/>
          <w:sz w:val="19"/>
          <w:szCs w:val="19"/>
        </w:rPr>
        <w:t xml:space="preserve">Studio 27 </w:t>
      </w:r>
      <w:r>
        <w:rPr>
          <w:rFonts w:ascii="Times New Roman" w:hAnsi="Times New Roman" w:cs="Times New Roman"/>
          <w:sz w:val="24"/>
          <w:szCs w:val="24"/>
        </w:rPr>
        <w:tab/>
      </w:r>
      <w:r>
        <w:rPr>
          <w:rFonts w:ascii="Arial" w:hAnsi="Arial" w:cs="Arial"/>
          <w:spacing w:val="-11"/>
          <w:sz w:val="19"/>
          <w:szCs w:val="19"/>
        </w:rPr>
        <w:t xml:space="preserve">giftware </w:t>
      </w:r>
      <w:r>
        <w:rPr>
          <w:rFonts w:ascii="Times New Roman" w:hAnsi="Times New Roman" w:cs="Times New Roman"/>
          <w:sz w:val="24"/>
          <w:szCs w:val="24"/>
        </w:rPr>
        <w:tab/>
      </w:r>
      <w:r>
        <w:rPr>
          <w:rFonts w:ascii="Arial" w:hAnsi="Arial" w:cs="Arial"/>
          <w:spacing w:val="-20"/>
          <w:sz w:val="19"/>
          <w:szCs w:val="19"/>
        </w:rPr>
        <w:t xml:space="preserve">28.80 </w:t>
      </w:r>
      <w:r>
        <w:rPr>
          <w:rFonts w:ascii="Times New Roman" w:hAnsi="Times New Roman" w:cs="Times New Roman"/>
          <w:sz w:val="24"/>
          <w:szCs w:val="24"/>
        </w:rPr>
        <w:tab/>
      </w:r>
      <w:r>
        <w:rPr>
          <w:rFonts w:ascii="Arial" w:hAnsi="Arial" w:cs="Arial"/>
          <w:spacing w:val="-20"/>
          <w:sz w:val="19"/>
          <w:szCs w:val="19"/>
        </w:rPr>
        <w:t xml:space="preserve">28.80 </w:t>
      </w:r>
    </w:p>
    <w:p w:rsidR="00000000" w:rsidRDefault="006B1498">
      <w:pPr>
        <w:widowControl w:val="0"/>
        <w:tabs>
          <w:tab w:val="left" w:pos="6959"/>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4"/>
          <w:sz w:val="19"/>
          <w:szCs w:val="19"/>
        </w:rPr>
        <w:t xml:space="preserve">Trading Green Ltd </w:t>
      </w:r>
      <w:r>
        <w:rPr>
          <w:rFonts w:ascii="Times New Roman" w:hAnsi="Times New Roman" w:cs="Times New Roman"/>
          <w:sz w:val="24"/>
          <w:szCs w:val="24"/>
        </w:rPr>
        <w:tab/>
      </w:r>
      <w:r>
        <w:rPr>
          <w:rFonts w:ascii="Arial" w:hAnsi="Arial" w:cs="Arial"/>
          <w:spacing w:val="-11"/>
          <w:sz w:val="19"/>
          <w:szCs w:val="19"/>
        </w:rPr>
        <w:t xml:space="preserve">giftware </w:t>
      </w:r>
      <w:r>
        <w:rPr>
          <w:rFonts w:ascii="Times New Roman" w:hAnsi="Times New Roman" w:cs="Times New Roman"/>
          <w:sz w:val="24"/>
          <w:szCs w:val="24"/>
        </w:rPr>
        <w:tab/>
      </w:r>
      <w:r>
        <w:rPr>
          <w:rFonts w:ascii="Arial" w:hAnsi="Arial" w:cs="Arial"/>
          <w:spacing w:val="-18"/>
          <w:sz w:val="19"/>
          <w:szCs w:val="19"/>
        </w:rPr>
        <w:t xml:space="preserve">154.60 </w:t>
      </w:r>
      <w:r>
        <w:rPr>
          <w:rFonts w:ascii="Times New Roman" w:hAnsi="Times New Roman" w:cs="Times New Roman"/>
          <w:sz w:val="24"/>
          <w:szCs w:val="24"/>
        </w:rPr>
        <w:tab/>
      </w:r>
      <w:r>
        <w:rPr>
          <w:rFonts w:ascii="Arial" w:hAnsi="Arial" w:cs="Arial"/>
          <w:spacing w:val="-20"/>
          <w:sz w:val="19"/>
          <w:szCs w:val="19"/>
        </w:rPr>
        <w:t xml:space="preserve">30.92 </w:t>
      </w:r>
      <w:r>
        <w:rPr>
          <w:rFonts w:ascii="Times New Roman" w:hAnsi="Times New Roman" w:cs="Times New Roman"/>
          <w:sz w:val="24"/>
          <w:szCs w:val="24"/>
        </w:rPr>
        <w:tab/>
      </w:r>
      <w:r>
        <w:rPr>
          <w:rFonts w:ascii="Arial" w:hAnsi="Arial" w:cs="Arial"/>
          <w:spacing w:val="-18"/>
          <w:sz w:val="19"/>
          <w:szCs w:val="19"/>
        </w:rPr>
        <w:t xml:space="preserve">185.52 </w:t>
      </w:r>
    </w:p>
    <w:p w:rsidR="00000000" w:rsidRDefault="006B1498">
      <w:pPr>
        <w:widowControl w:val="0"/>
        <w:tabs>
          <w:tab w:val="left" w:pos="6959"/>
          <w:tab w:val="left" w:pos="8021"/>
        </w:tabs>
        <w:autoSpaceDE w:val="0"/>
        <w:autoSpaceDN w:val="0"/>
        <w:adjustRightInd w:val="0"/>
        <w:spacing w:after="0" w:line="255"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691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7"/>
          <w:sz w:val="19"/>
          <w:szCs w:val="19"/>
        </w:rPr>
        <w:t xml:space="preserve">Emma Ball Ltd </w:t>
      </w:r>
      <w:r>
        <w:rPr>
          <w:rFonts w:ascii="Times New Roman" w:hAnsi="Times New Roman" w:cs="Times New Roman"/>
          <w:sz w:val="24"/>
          <w:szCs w:val="24"/>
        </w:rPr>
        <w:tab/>
      </w:r>
      <w:r>
        <w:rPr>
          <w:rFonts w:ascii="Arial" w:hAnsi="Arial" w:cs="Arial"/>
          <w:spacing w:val="-11"/>
          <w:sz w:val="19"/>
          <w:szCs w:val="19"/>
        </w:rPr>
        <w:t xml:space="preserve">giftware </w:t>
      </w:r>
      <w:r>
        <w:rPr>
          <w:rFonts w:ascii="Times New Roman" w:hAnsi="Times New Roman" w:cs="Times New Roman"/>
          <w:sz w:val="24"/>
          <w:szCs w:val="24"/>
        </w:rPr>
        <w:tab/>
      </w:r>
      <w:r>
        <w:rPr>
          <w:rFonts w:ascii="Arial" w:hAnsi="Arial" w:cs="Arial"/>
          <w:spacing w:val="-18"/>
          <w:sz w:val="19"/>
          <w:szCs w:val="19"/>
        </w:rPr>
        <w:t xml:space="preserve">189.49 </w:t>
      </w:r>
      <w:r>
        <w:rPr>
          <w:rFonts w:ascii="Times New Roman" w:hAnsi="Times New Roman" w:cs="Times New Roman"/>
          <w:sz w:val="24"/>
          <w:szCs w:val="24"/>
        </w:rPr>
        <w:tab/>
      </w:r>
      <w:r>
        <w:rPr>
          <w:rFonts w:ascii="Arial" w:hAnsi="Arial" w:cs="Arial"/>
          <w:spacing w:val="-20"/>
          <w:sz w:val="19"/>
          <w:szCs w:val="19"/>
        </w:rPr>
        <w:t xml:space="preserve">36.41 </w:t>
      </w:r>
      <w:r>
        <w:rPr>
          <w:rFonts w:ascii="Times New Roman" w:hAnsi="Times New Roman" w:cs="Times New Roman"/>
          <w:sz w:val="24"/>
          <w:szCs w:val="24"/>
        </w:rPr>
        <w:tab/>
      </w:r>
      <w:r>
        <w:rPr>
          <w:rFonts w:ascii="Arial" w:hAnsi="Arial" w:cs="Arial"/>
          <w:spacing w:val="-18"/>
          <w:sz w:val="19"/>
          <w:szCs w:val="19"/>
        </w:rPr>
        <w:t xml:space="preserve">225.90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2" w:lineRule="exact"/>
        <w:ind w:left="112" w:right="1564"/>
        <w:rPr>
          <w:rFonts w:ascii="Times New Roman" w:hAnsi="Times New Roman" w:cs="Times New Roman"/>
          <w:sz w:val="24"/>
          <w:szCs w:val="24"/>
        </w:rPr>
      </w:pPr>
      <w:r>
        <w:rPr>
          <w:rFonts w:ascii="Arial" w:hAnsi="Arial" w:cs="Arial"/>
          <w:spacing w:val="-18"/>
          <w:sz w:val="19"/>
          <w:szCs w:val="19"/>
        </w:rPr>
        <w:t xml:space="preserve">Rough Tor Press </w:t>
      </w:r>
      <w:r>
        <w:rPr>
          <w:rFonts w:ascii="Times New Roman" w:hAnsi="Times New Roman" w:cs="Times New Roman"/>
          <w:sz w:val="24"/>
          <w:szCs w:val="24"/>
        </w:rPr>
        <w:tab/>
      </w:r>
      <w:r>
        <w:rPr>
          <w:rFonts w:ascii="Arial" w:hAnsi="Arial" w:cs="Arial"/>
          <w:spacing w:val="-23"/>
          <w:sz w:val="19"/>
          <w:szCs w:val="19"/>
        </w:rPr>
        <w:t xml:space="preserve">Books </w:t>
      </w:r>
      <w:r>
        <w:rPr>
          <w:rFonts w:ascii="Times New Roman" w:hAnsi="Times New Roman" w:cs="Times New Roman"/>
          <w:sz w:val="24"/>
          <w:szCs w:val="24"/>
        </w:rPr>
        <w:tab/>
      </w:r>
      <w:r>
        <w:rPr>
          <w:rFonts w:ascii="Arial" w:hAnsi="Arial" w:cs="Arial"/>
          <w:spacing w:val="-20"/>
          <w:sz w:val="19"/>
          <w:szCs w:val="19"/>
        </w:rPr>
        <w:t xml:space="preserve">45.20 </w:t>
      </w:r>
      <w:r>
        <w:rPr>
          <w:rFonts w:ascii="Times New Roman" w:hAnsi="Times New Roman" w:cs="Times New Roman"/>
          <w:sz w:val="24"/>
          <w:szCs w:val="24"/>
        </w:rPr>
        <w:tab/>
      </w:r>
      <w:r>
        <w:rPr>
          <w:rFonts w:ascii="Arial" w:hAnsi="Arial" w:cs="Arial"/>
          <w:spacing w:val="-20"/>
          <w:sz w:val="19"/>
          <w:szCs w:val="19"/>
        </w:rPr>
        <w:t xml:space="preserve">45.20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6"/>
          <w:sz w:val="19"/>
          <w:szCs w:val="19"/>
        </w:rPr>
        <w:t xml:space="preserve">Dilloglass </w:t>
      </w:r>
      <w:r>
        <w:rPr>
          <w:rFonts w:ascii="Times New Roman" w:hAnsi="Times New Roman" w:cs="Times New Roman"/>
          <w:sz w:val="24"/>
          <w:szCs w:val="24"/>
        </w:rPr>
        <w:tab/>
      </w:r>
      <w:r>
        <w:rPr>
          <w:rFonts w:ascii="Arial" w:hAnsi="Arial" w:cs="Arial"/>
          <w:spacing w:val="-11"/>
          <w:sz w:val="19"/>
          <w:szCs w:val="19"/>
        </w:rPr>
        <w:t xml:space="preserve">giftware </w:t>
      </w:r>
      <w:r>
        <w:rPr>
          <w:rFonts w:ascii="Times New Roman" w:hAnsi="Times New Roman" w:cs="Times New Roman"/>
          <w:sz w:val="24"/>
          <w:szCs w:val="24"/>
        </w:rPr>
        <w:tab/>
      </w:r>
      <w:r>
        <w:rPr>
          <w:rFonts w:ascii="Arial" w:hAnsi="Arial" w:cs="Arial"/>
          <w:spacing w:val="-18"/>
          <w:sz w:val="19"/>
          <w:szCs w:val="19"/>
        </w:rPr>
        <w:t xml:space="preserve">241.38 </w:t>
      </w:r>
      <w:r>
        <w:rPr>
          <w:rFonts w:ascii="Times New Roman" w:hAnsi="Times New Roman" w:cs="Times New Roman"/>
          <w:sz w:val="24"/>
          <w:szCs w:val="24"/>
        </w:rPr>
        <w:tab/>
      </w:r>
      <w:r>
        <w:rPr>
          <w:rFonts w:ascii="Arial" w:hAnsi="Arial" w:cs="Arial"/>
          <w:spacing w:val="-18"/>
          <w:sz w:val="19"/>
          <w:szCs w:val="19"/>
        </w:rPr>
        <w:t xml:space="preserve">241.38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7"/>
          <w:sz w:val="19"/>
          <w:szCs w:val="19"/>
        </w:rPr>
        <w:t xml:space="preserve">Tormark Press </w:t>
      </w:r>
      <w:r>
        <w:rPr>
          <w:rFonts w:ascii="Times New Roman" w:hAnsi="Times New Roman" w:cs="Times New Roman"/>
          <w:sz w:val="24"/>
          <w:szCs w:val="24"/>
        </w:rPr>
        <w:tab/>
      </w:r>
      <w:r>
        <w:rPr>
          <w:rFonts w:ascii="Arial" w:hAnsi="Arial" w:cs="Arial"/>
          <w:spacing w:val="-16"/>
          <w:sz w:val="19"/>
          <w:szCs w:val="19"/>
        </w:rPr>
        <w:t xml:space="preserve">Books/maps </w:t>
      </w:r>
      <w:r>
        <w:rPr>
          <w:rFonts w:ascii="Times New Roman" w:hAnsi="Times New Roman" w:cs="Times New Roman"/>
          <w:sz w:val="24"/>
          <w:szCs w:val="24"/>
        </w:rPr>
        <w:tab/>
      </w:r>
      <w:r>
        <w:rPr>
          <w:rFonts w:ascii="Arial" w:hAnsi="Arial" w:cs="Arial"/>
          <w:spacing w:val="-18"/>
          <w:sz w:val="19"/>
          <w:szCs w:val="19"/>
        </w:rPr>
        <w:t xml:space="preserve">119.23 </w:t>
      </w:r>
      <w:r>
        <w:rPr>
          <w:rFonts w:ascii="Times New Roman" w:hAnsi="Times New Roman" w:cs="Times New Roman"/>
          <w:sz w:val="24"/>
          <w:szCs w:val="24"/>
        </w:rPr>
        <w:tab/>
      </w:r>
      <w:r>
        <w:rPr>
          <w:rFonts w:ascii="Arial" w:hAnsi="Arial" w:cs="Arial"/>
          <w:spacing w:val="-18"/>
          <w:sz w:val="19"/>
          <w:szCs w:val="19"/>
        </w:rPr>
        <w:t xml:space="preserve">119.23 </w:t>
      </w:r>
    </w:p>
    <w:p w:rsidR="00000000" w:rsidRDefault="006B1498">
      <w:pPr>
        <w:widowControl w:val="0"/>
        <w:tabs>
          <w:tab w:val="left" w:pos="8021"/>
        </w:tabs>
        <w:autoSpaceDE w:val="0"/>
        <w:autoSpaceDN w:val="0"/>
        <w:adjustRightInd w:val="0"/>
        <w:spacing w:after="0" w:line="252"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9"/>
          <w:sz w:val="19"/>
          <w:szCs w:val="19"/>
        </w:rPr>
        <w:t xml:space="preserve">P.A.Dyer </w:t>
      </w:r>
      <w:r>
        <w:rPr>
          <w:rFonts w:ascii="Times New Roman" w:hAnsi="Times New Roman" w:cs="Times New Roman"/>
          <w:sz w:val="24"/>
          <w:szCs w:val="24"/>
        </w:rPr>
        <w:tab/>
      </w:r>
      <w:r>
        <w:rPr>
          <w:rFonts w:ascii="Arial" w:hAnsi="Arial" w:cs="Arial"/>
          <w:spacing w:val="-18"/>
          <w:sz w:val="19"/>
          <w:szCs w:val="19"/>
        </w:rPr>
        <w:t xml:space="preserve">TVC plumbing </w:t>
      </w:r>
      <w:r>
        <w:rPr>
          <w:rFonts w:ascii="Times New Roman" w:hAnsi="Times New Roman" w:cs="Times New Roman"/>
          <w:sz w:val="24"/>
          <w:szCs w:val="24"/>
        </w:rPr>
        <w:tab/>
      </w:r>
      <w:r>
        <w:rPr>
          <w:rFonts w:ascii="Arial" w:hAnsi="Arial" w:cs="Arial"/>
          <w:spacing w:val="-18"/>
          <w:sz w:val="19"/>
          <w:szCs w:val="19"/>
        </w:rPr>
        <w:t xml:space="preserve">470.00 </w:t>
      </w:r>
      <w:r>
        <w:rPr>
          <w:rFonts w:ascii="Times New Roman" w:hAnsi="Times New Roman" w:cs="Times New Roman"/>
          <w:sz w:val="24"/>
          <w:szCs w:val="24"/>
        </w:rPr>
        <w:tab/>
      </w:r>
      <w:r>
        <w:rPr>
          <w:rFonts w:ascii="Arial" w:hAnsi="Arial" w:cs="Arial"/>
          <w:spacing w:val="-18"/>
          <w:sz w:val="19"/>
          <w:szCs w:val="19"/>
        </w:rPr>
        <w:t xml:space="preserve">470.00 </w:t>
      </w:r>
    </w:p>
    <w:p w:rsidR="00000000" w:rsidRDefault="006B1498">
      <w:pPr>
        <w:widowControl w:val="0"/>
        <w:tabs>
          <w:tab w:val="left" w:pos="8021"/>
        </w:tabs>
        <w:autoSpaceDE w:val="0"/>
        <w:autoSpaceDN w:val="0"/>
        <w:adjustRightInd w:val="0"/>
        <w:spacing w:after="0" w:line="254" w:lineRule="exact"/>
        <w:ind w:left="112" w:right="1841" w:firstLine="5526"/>
        <w:rPr>
          <w:rFonts w:ascii="Times New Roman" w:hAnsi="Times New Roman" w:cs="Times New Roman"/>
          <w:sz w:val="24"/>
          <w:szCs w:val="24"/>
        </w:rPr>
      </w:pPr>
      <w:r>
        <w:rPr>
          <w:rFonts w:ascii="Arial" w:hAnsi="Arial" w:cs="Arial"/>
          <w:spacing w:val="-11"/>
          <w:sz w:val="19"/>
          <w:szCs w:val="19"/>
        </w:rPr>
        <w:t>£</w:t>
      </w:r>
      <w:r>
        <w:rPr>
          <w:rFonts w:ascii="Times New Roman" w:hAnsi="Times New Roman" w:cs="Times New Roman"/>
          <w:sz w:val="24"/>
          <w:szCs w:val="24"/>
        </w:rPr>
        <w:tab/>
      </w:r>
      <w:r>
        <w:rPr>
          <w:rFonts w:ascii="Arial" w:hAnsi="Arial" w:cs="Arial"/>
          <w:spacing w:val="-11"/>
          <w:sz w:val="19"/>
          <w:szCs w:val="19"/>
        </w:rPr>
        <w:t>£</w:t>
      </w:r>
    </w:p>
    <w:p w:rsidR="00000000" w:rsidRDefault="006B1498">
      <w:pPr>
        <w:widowControl w:val="0"/>
        <w:tabs>
          <w:tab w:val="left" w:pos="2693"/>
          <w:tab w:val="left" w:pos="5593"/>
          <w:tab w:val="left" w:pos="7975"/>
        </w:tabs>
        <w:autoSpaceDE w:val="0"/>
        <w:autoSpaceDN w:val="0"/>
        <w:adjustRightInd w:val="0"/>
        <w:spacing w:after="0" w:line="244" w:lineRule="exact"/>
        <w:ind w:left="112" w:right="1474"/>
        <w:rPr>
          <w:rFonts w:ascii="Times New Roman" w:hAnsi="Times New Roman" w:cs="Times New Roman"/>
          <w:sz w:val="24"/>
          <w:szCs w:val="24"/>
        </w:rPr>
      </w:pPr>
      <w:r>
        <w:rPr>
          <w:rFonts w:ascii="Arial" w:hAnsi="Arial" w:cs="Arial"/>
          <w:spacing w:val="-12"/>
          <w:sz w:val="19"/>
          <w:szCs w:val="19"/>
        </w:rPr>
        <w:t xml:space="preserve">E.M. Brocklehurst </w:t>
      </w:r>
      <w:r>
        <w:rPr>
          <w:rFonts w:ascii="Times New Roman" w:hAnsi="Times New Roman" w:cs="Times New Roman"/>
          <w:sz w:val="24"/>
          <w:szCs w:val="24"/>
        </w:rPr>
        <w:tab/>
      </w:r>
      <w:r>
        <w:rPr>
          <w:rFonts w:ascii="Arial" w:hAnsi="Arial" w:cs="Arial"/>
          <w:spacing w:val="-16"/>
          <w:sz w:val="19"/>
          <w:szCs w:val="19"/>
        </w:rPr>
        <w:t xml:space="preserve">Salary &amp; expenses </w:t>
      </w:r>
      <w:r>
        <w:rPr>
          <w:rFonts w:ascii="Times New Roman" w:hAnsi="Times New Roman" w:cs="Times New Roman"/>
          <w:sz w:val="24"/>
          <w:szCs w:val="24"/>
        </w:rPr>
        <w:tab/>
      </w:r>
      <w:r>
        <w:rPr>
          <w:rFonts w:ascii="Arial" w:hAnsi="Arial" w:cs="Arial"/>
          <w:spacing w:val="-18"/>
          <w:sz w:val="19"/>
          <w:szCs w:val="19"/>
        </w:rPr>
        <w:t xml:space="preserve">788.79 </w:t>
      </w:r>
      <w:r>
        <w:rPr>
          <w:rFonts w:ascii="Times New Roman" w:hAnsi="Times New Roman" w:cs="Times New Roman"/>
          <w:sz w:val="24"/>
          <w:szCs w:val="24"/>
        </w:rPr>
        <w:tab/>
      </w:r>
      <w:r>
        <w:rPr>
          <w:rFonts w:ascii="Arial" w:hAnsi="Arial" w:cs="Arial"/>
          <w:spacing w:val="-18"/>
          <w:sz w:val="19"/>
          <w:szCs w:val="19"/>
        </w:rPr>
        <w:t xml:space="preserve">788.79 </w:t>
      </w:r>
    </w:p>
    <w:p w:rsidR="00000000" w:rsidRDefault="006B1498">
      <w:pPr>
        <w:widowControl w:val="0"/>
        <w:tabs>
          <w:tab w:val="left" w:pos="6959"/>
          <w:tab w:val="left" w:pos="8021"/>
        </w:tabs>
        <w:autoSpaceDE w:val="0"/>
        <w:autoSpaceDN w:val="0"/>
        <w:adjustRightInd w:val="0"/>
        <w:spacing w:after="0" w:line="254" w:lineRule="exact"/>
        <w:ind w:left="5639" w:right="1841"/>
        <w:rPr>
          <w:rFonts w:ascii="Times New Roman" w:hAnsi="Times New Roman" w:cs="Times New Roman"/>
          <w:sz w:val="24"/>
          <w:szCs w:val="24"/>
        </w:rPr>
      </w:pPr>
      <w:r>
        <w:rPr>
          <w:rFonts w:ascii="Arial" w:hAnsi="Arial" w:cs="Arial"/>
          <w:b/>
          <w:bCs/>
          <w:spacing w:val="-11"/>
          <w:sz w:val="19"/>
          <w:szCs w:val="19"/>
        </w:rPr>
        <w:t>£</w:t>
      </w:r>
      <w:r>
        <w:rPr>
          <w:rFonts w:ascii="Times New Roman" w:hAnsi="Times New Roman" w:cs="Times New Roman"/>
          <w:sz w:val="24"/>
          <w:szCs w:val="24"/>
        </w:rPr>
        <w:tab/>
      </w:r>
      <w:r>
        <w:rPr>
          <w:rFonts w:ascii="Arial" w:hAnsi="Arial" w:cs="Arial"/>
          <w:b/>
          <w:bCs/>
          <w:spacing w:val="-11"/>
          <w:sz w:val="19"/>
          <w:szCs w:val="19"/>
        </w:rPr>
        <w:t>£</w:t>
      </w:r>
      <w:r>
        <w:rPr>
          <w:rFonts w:ascii="Times New Roman" w:hAnsi="Times New Roman" w:cs="Times New Roman"/>
          <w:sz w:val="24"/>
          <w:szCs w:val="24"/>
        </w:rPr>
        <w:tab/>
      </w:r>
      <w:r>
        <w:rPr>
          <w:rFonts w:ascii="Arial" w:hAnsi="Arial" w:cs="Arial"/>
          <w:b/>
          <w:bCs/>
          <w:spacing w:val="-11"/>
          <w:sz w:val="19"/>
          <w:szCs w:val="19"/>
        </w:rPr>
        <w:t>£</w:t>
      </w:r>
    </w:p>
    <w:p w:rsidR="00000000" w:rsidRDefault="006B1498">
      <w:pPr>
        <w:widowControl w:val="0"/>
        <w:tabs>
          <w:tab w:val="left" w:pos="6913"/>
          <w:tab w:val="left" w:pos="7975"/>
        </w:tabs>
        <w:autoSpaceDE w:val="0"/>
        <w:autoSpaceDN w:val="0"/>
        <w:adjustRightInd w:val="0"/>
        <w:spacing w:after="0" w:line="242" w:lineRule="exact"/>
        <w:ind w:left="5593" w:right="1333"/>
        <w:rPr>
          <w:rFonts w:ascii="Arial" w:hAnsi="Arial" w:cs="Arial"/>
          <w:b/>
          <w:bCs/>
          <w:spacing w:val="-16"/>
          <w:sz w:val="19"/>
          <w:szCs w:val="19"/>
        </w:rPr>
      </w:pPr>
      <w:r>
        <w:rPr>
          <w:rFonts w:ascii="Arial" w:hAnsi="Arial" w:cs="Arial"/>
          <w:b/>
          <w:bCs/>
          <w:spacing w:val="-16"/>
          <w:sz w:val="19"/>
          <w:szCs w:val="19"/>
        </w:rPr>
        <w:t xml:space="preserve">5,604.51 </w:t>
      </w:r>
      <w:r>
        <w:rPr>
          <w:rFonts w:ascii="Times New Roman" w:hAnsi="Times New Roman" w:cs="Times New Roman"/>
          <w:sz w:val="24"/>
          <w:szCs w:val="24"/>
        </w:rPr>
        <w:tab/>
      </w:r>
      <w:r>
        <w:rPr>
          <w:rFonts w:ascii="Arial" w:hAnsi="Arial" w:cs="Arial"/>
          <w:b/>
          <w:bCs/>
          <w:spacing w:val="-19"/>
          <w:sz w:val="19"/>
          <w:szCs w:val="19"/>
        </w:rPr>
        <w:t xml:space="preserve">321.29 </w:t>
      </w:r>
      <w:r>
        <w:rPr>
          <w:rFonts w:ascii="Times New Roman" w:hAnsi="Times New Roman" w:cs="Times New Roman"/>
          <w:sz w:val="24"/>
          <w:szCs w:val="24"/>
        </w:rPr>
        <w:tab/>
      </w:r>
      <w:r>
        <w:rPr>
          <w:rFonts w:ascii="Arial" w:hAnsi="Arial" w:cs="Arial"/>
          <w:b/>
          <w:bCs/>
          <w:spacing w:val="-16"/>
          <w:sz w:val="19"/>
          <w:szCs w:val="19"/>
        </w:rPr>
        <w:t xml:space="preserve">5,925.80 </w:t>
      </w:r>
    </w:p>
    <w:p w:rsidR="00000000" w:rsidRDefault="006B1498">
      <w:pPr>
        <w:widowControl w:val="0"/>
        <w:tabs>
          <w:tab w:val="left" w:pos="6913"/>
          <w:tab w:val="left" w:pos="7975"/>
        </w:tabs>
        <w:autoSpaceDE w:val="0"/>
        <w:autoSpaceDN w:val="0"/>
        <w:adjustRightInd w:val="0"/>
        <w:spacing w:after="0" w:line="170" w:lineRule="exact"/>
        <w:ind w:left="5593" w:right="1333"/>
        <w:rPr>
          <w:rFonts w:ascii="Times New Roman" w:hAnsi="Times New Roman" w:cs="Times New Roman"/>
          <w:sz w:val="17"/>
          <w:szCs w:val="17"/>
        </w:rPr>
      </w:pPr>
    </w:p>
    <w:p w:rsidR="00000000" w:rsidRDefault="006B1498">
      <w:pPr>
        <w:widowControl w:val="0"/>
        <w:tabs>
          <w:tab w:val="left" w:pos="6913"/>
          <w:tab w:val="left" w:pos="7975"/>
        </w:tabs>
        <w:autoSpaceDE w:val="0"/>
        <w:autoSpaceDN w:val="0"/>
        <w:adjustRightInd w:val="0"/>
        <w:spacing w:after="0" w:line="240" w:lineRule="exact"/>
        <w:ind w:left="5593" w:right="1333"/>
        <w:rPr>
          <w:rFonts w:ascii="Times New Roman" w:hAnsi="Times New Roman" w:cs="Times New Roman"/>
          <w:sz w:val="24"/>
          <w:szCs w:val="24"/>
        </w:rPr>
      </w:pPr>
    </w:p>
    <w:p w:rsidR="00000000" w:rsidRDefault="006B1498">
      <w:pPr>
        <w:widowControl w:val="0"/>
        <w:tabs>
          <w:tab w:val="left" w:pos="6913"/>
          <w:tab w:val="left" w:pos="7975"/>
        </w:tabs>
        <w:autoSpaceDE w:val="0"/>
        <w:autoSpaceDN w:val="0"/>
        <w:adjustRightInd w:val="0"/>
        <w:spacing w:after="0" w:line="240" w:lineRule="exact"/>
        <w:ind w:left="5593" w:right="1333"/>
        <w:rPr>
          <w:rFonts w:ascii="Times New Roman" w:hAnsi="Times New Roman" w:cs="Times New Roman"/>
          <w:sz w:val="24"/>
          <w:szCs w:val="24"/>
        </w:rPr>
      </w:pPr>
    </w:p>
    <w:p w:rsidR="00000000" w:rsidRDefault="006B1498">
      <w:pPr>
        <w:widowControl w:val="0"/>
        <w:tabs>
          <w:tab w:val="left" w:pos="8934"/>
        </w:tabs>
        <w:autoSpaceDE w:val="0"/>
        <w:autoSpaceDN w:val="0"/>
        <w:adjustRightInd w:val="0"/>
        <w:spacing w:after="0" w:line="240" w:lineRule="exact"/>
        <w:ind w:right="192"/>
        <w:rPr>
          <w:rFonts w:ascii="Arial" w:hAnsi="Arial" w:cs="Arial"/>
          <w:spacing w:val="-23"/>
          <w:sz w:val="24"/>
          <w:szCs w:val="24"/>
        </w:rPr>
      </w:pPr>
      <w:r>
        <w:rPr>
          <w:rFonts w:ascii="Arial" w:hAnsi="Arial" w:cs="Arial"/>
          <w:spacing w:val="-16"/>
          <w:sz w:val="24"/>
          <w:szCs w:val="24"/>
        </w:rPr>
        <w:t xml:space="preserve">Minutes 01066 </w:t>
      </w:r>
      <w:r>
        <w:rPr>
          <w:rFonts w:ascii="Times New Roman" w:hAnsi="Times New Roman" w:cs="Times New Roman"/>
          <w:sz w:val="24"/>
          <w:szCs w:val="24"/>
        </w:rPr>
        <w:tab/>
      </w:r>
      <w:r>
        <w:rPr>
          <w:rFonts w:ascii="Arial" w:hAnsi="Arial" w:cs="Arial"/>
          <w:spacing w:val="-23"/>
          <w:sz w:val="24"/>
          <w:szCs w:val="24"/>
        </w:rPr>
        <w:t xml:space="preserve">Page 1580 </w:t>
      </w:r>
    </w:p>
    <w:p w:rsidR="00000000" w:rsidRDefault="006B1498">
      <w:pPr>
        <w:widowControl w:val="0"/>
        <w:tabs>
          <w:tab w:val="left" w:pos="8934"/>
        </w:tabs>
        <w:autoSpaceDE w:val="0"/>
        <w:autoSpaceDN w:val="0"/>
        <w:adjustRightInd w:val="0"/>
        <w:spacing w:after="0" w:line="240" w:lineRule="exact"/>
        <w:ind w:right="192"/>
        <w:rPr>
          <w:rFonts w:ascii="Arial" w:hAnsi="Arial" w:cs="Arial"/>
          <w:spacing w:val="-23"/>
          <w:sz w:val="24"/>
          <w:szCs w:val="24"/>
        </w:rPr>
        <w:sectPr w:rsidR="00000000">
          <w:pgSz w:w="11906" w:h="16838"/>
          <w:pgMar w:top="940" w:right="1000" w:bottom="220" w:left="720" w:header="720" w:footer="720" w:gutter="0"/>
          <w:cols w:space="720"/>
          <w:noEndnote/>
        </w:sectPr>
      </w:pPr>
    </w:p>
    <w:p w:rsidR="00000000" w:rsidRDefault="006B1498">
      <w:pPr>
        <w:widowControl w:val="0"/>
        <w:autoSpaceDE w:val="0"/>
        <w:autoSpaceDN w:val="0"/>
        <w:adjustRightInd w:val="0"/>
        <w:spacing w:after="0" w:line="306" w:lineRule="exact"/>
        <w:ind w:right="6513"/>
        <w:rPr>
          <w:rFonts w:ascii="Times New Roman" w:hAnsi="Times New Roman" w:cs="Times New Roman"/>
          <w:sz w:val="24"/>
          <w:szCs w:val="24"/>
        </w:rPr>
      </w:pPr>
      <w:r>
        <w:rPr>
          <w:noProof/>
        </w:rPr>
        <w:pict>
          <v:shape id="_x0000_s1031" type="#_x0000_t75" style="position:absolute;margin-left:0;margin-top:0;width:595.2pt;height:841.9pt;z-index:-251653120;mso-position-horizontal-relative:page;mso-position-vertical-relative:page" o:allowincell="f">
            <v:imagedata r:id="rId10" o:title=""/>
            <w10:wrap anchorx="page" anchory="page"/>
          </v:shape>
        </w:pict>
      </w:r>
      <w:r>
        <w:rPr>
          <w:rFonts w:ascii="Arial" w:hAnsi="Arial" w:cs="Arial"/>
          <w:b/>
          <w:bCs/>
          <w:spacing w:val="-12"/>
          <w:sz w:val="24"/>
          <w:szCs w:val="24"/>
        </w:rPr>
        <w:t xml:space="preserve">Date and Time of Next Meeting </w:t>
      </w:r>
    </w:p>
    <w:p w:rsidR="00000000" w:rsidRDefault="006B1498">
      <w:pPr>
        <w:widowControl w:val="0"/>
        <w:autoSpaceDE w:val="0"/>
        <w:autoSpaceDN w:val="0"/>
        <w:adjustRightInd w:val="0"/>
        <w:spacing w:after="0" w:line="105" w:lineRule="exact"/>
        <w:ind w:right="6513"/>
        <w:rPr>
          <w:rFonts w:ascii="Times New Roman" w:hAnsi="Times New Roman" w:cs="Times New Roman"/>
          <w:sz w:val="11"/>
          <w:szCs w:val="11"/>
        </w:rPr>
      </w:pPr>
    </w:p>
    <w:p w:rsidR="00000000" w:rsidRDefault="006B1498">
      <w:pPr>
        <w:widowControl w:val="0"/>
        <w:autoSpaceDE w:val="0"/>
        <w:autoSpaceDN w:val="0"/>
        <w:adjustRightInd w:val="0"/>
        <w:spacing w:after="0" w:line="240" w:lineRule="exact"/>
        <w:ind w:right="6513"/>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5102"/>
        <w:rPr>
          <w:rFonts w:ascii="Times New Roman" w:hAnsi="Times New Roman" w:cs="Times New Roman"/>
          <w:sz w:val="24"/>
          <w:szCs w:val="24"/>
        </w:rPr>
      </w:pPr>
      <w:r>
        <w:rPr>
          <w:rFonts w:ascii="Arial" w:hAnsi="Arial" w:cs="Arial"/>
          <w:spacing w:val="-12"/>
          <w:sz w:val="24"/>
          <w:szCs w:val="24"/>
        </w:rPr>
        <w:t xml:space="preserve">6th July, 2016 at 7pm in The Social Hall, Tintagel. </w:t>
      </w:r>
    </w:p>
    <w:p w:rsidR="00000000" w:rsidRDefault="006B1498">
      <w:pPr>
        <w:widowControl w:val="0"/>
        <w:autoSpaceDE w:val="0"/>
        <w:autoSpaceDN w:val="0"/>
        <w:adjustRightInd w:val="0"/>
        <w:spacing w:after="0" w:line="297" w:lineRule="exact"/>
        <w:ind w:right="5102"/>
        <w:rPr>
          <w:rFonts w:ascii="Times New Roman" w:hAnsi="Times New Roman" w:cs="Times New Roman"/>
          <w:sz w:val="30"/>
          <w:szCs w:val="30"/>
        </w:rPr>
      </w:pPr>
    </w:p>
    <w:p w:rsidR="00000000" w:rsidRDefault="006B1498">
      <w:pPr>
        <w:widowControl w:val="0"/>
        <w:autoSpaceDE w:val="0"/>
        <w:autoSpaceDN w:val="0"/>
        <w:adjustRightInd w:val="0"/>
        <w:spacing w:after="0" w:line="292" w:lineRule="exact"/>
        <w:ind w:right="192"/>
        <w:rPr>
          <w:rFonts w:ascii="Times New Roman" w:hAnsi="Times New Roman" w:cs="Times New Roman"/>
          <w:sz w:val="24"/>
          <w:szCs w:val="24"/>
        </w:rPr>
      </w:pPr>
      <w:r>
        <w:rPr>
          <w:rFonts w:ascii="Arial" w:hAnsi="Arial" w:cs="Arial"/>
          <w:i/>
          <w:iCs/>
          <w:spacing w:val="-12"/>
          <w:sz w:val="24"/>
          <w:szCs w:val="24"/>
        </w:rPr>
        <w:t xml:space="preserve">Pursuant to section 1(2) of the Public Bodies (Admission to Meetings) Act 1960 it is resolved that, because </w:t>
      </w:r>
      <w:r>
        <w:rPr>
          <w:rFonts w:ascii="Arial" w:hAnsi="Arial" w:cs="Arial"/>
          <w:i/>
          <w:iCs/>
          <w:spacing w:val="-10"/>
          <w:sz w:val="24"/>
          <w:szCs w:val="24"/>
        </w:rPr>
        <w:t xml:space="preserve">of the confidential nature of the business to be transacted, the public and press leave the meeting during </w:t>
      </w:r>
    </w:p>
    <w:p w:rsidR="00000000" w:rsidRDefault="006B1498">
      <w:pPr>
        <w:widowControl w:val="0"/>
        <w:autoSpaceDE w:val="0"/>
        <w:autoSpaceDN w:val="0"/>
        <w:adjustRightInd w:val="0"/>
        <w:spacing w:after="0" w:line="292" w:lineRule="exact"/>
        <w:ind w:right="6218"/>
        <w:rPr>
          <w:rFonts w:ascii="Times New Roman" w:hAnsi="Times New Roman" w:cs="Times New Roman"/>
          <w:sz w:val="24"/>
          <w:szCs w:val="24"/>
        </w:rPr>
      </w:pPr>
      <w:r>
        <w:rPr>
          <w:rFonts w:ascii="Arial" w:hAnsi="Arial" w:cs="Arial"/>
          <w:i/>
          <w:iCs/>
          <w:spacing w:val="-8"/>
          <w:sz w:val="24"/>
          <w:szCs w:val="24"/>
        </w:rPr>
        <w:t xml:space="preserve">consideration of the following item:- </w:t>
      </w:r>
    </w:p>
    <w:p w:rsidR="00000000" w:rsidRDefault="006B1498">
      <w:pPr>
        <w:widowControl w:val="0"/>
        <w:autoSpaceDE w:val="0"/>
        <w:autoSpaceDN w:val="0"/>
        <w:adjustRightInd w:val="0"/>
        <w:spacing w:after="0" w:line="290" w:lineRule="exact"/>
        <w:ind w:right="6218"/>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5753"/>
        <w:rPr>
          <w:rFonts w:ascii="Times New Roman" w:hAnsi="Times New Roman" w:cs="Times New Roman"/>
          <w:sz w:val="24"/>
          <w:szCs w:val="24"/>
        </w:rPr>
      </w:pPr>
      <w:r>
        <w:rPr>
          <w:rFonts w:ascii="Arial" w:hAnsi="Arial" w:cs="Arial"/>
          <w:b/>
          <w:bCs/>
          <w:spacing w:val="-14"/>
          <w:sz w:val="24"/>
          <w:szCs w:val="24"/>
        </w:rPr>
        <w:t xml:space="preserve">Floral decoration for Tintagel - Cllr Dale </w:t>
      </w:r>
    </w:p>
    <w:p w:rsidR="00000000" w:rsidRDefault="006B1498">
      <w:pPr>
        <w:widowControl w:val="0"/>
        <w:autoSpaceDE w:val="0"/>
        <w:autoSpaceDN w:val="0"/>
        <w:adjustRightInd w:val="0"/>
        <w:spacing w:after="0" w:line="292" w:lineRule="exact"/>
        <w:ind w:right="20"/>
        <w:rPr>
          <w:rFonts w:ascii="Times New Roman" w:hAnsi="Times New Roman" w:cs="Times New Roman"/>
          <w:sz w:val="24"/>
          <w:szCs w:val="24"/>
        </w:rPr>
      </w:pPr>
      <w:r>
        <w:rPr>
          <w:rFonts w:ascii="Arial" w:hAnsi="Arial" w:cs="Arial"/>
          <w:spacing w:val="-9"/>
          <w:sz w:val="24"/>
          <w:szCs w:val="24"/>
        </w:rPr>
        <w:t xml:space="preserve">Following discussion with regard to floral display in Tintagel, it was proposed by Cllr. Wickett, seconded by </w:t>
      </w:r>
      <w:r>
        <w:rPr>
          <w:rFonts w:ascii="Arial" w:hAnsi="Arial" w:cs="Arial"/>
          <w:spacing w:val="-11"/>
          <w:sz w:val="24"/>
          <w:szCs w:val="24"/>
        </w:rPr>
        <w:t xml:space="preserve">Cllr. Hodge for the flower beds in Trevena Square to be planted up. </w:t>
      </w:r>
    </w:p>
    <w:p w:rsidR="00000000" w:rsidRDefault="006B1498">
      <w:pPr>
        <w:widowControl w:val="0"/>
        <w:autoSpaceDE w:val="0"/>
        <w:autoSpaceDN w:val="0"/>
        <w:adjustRightInd w:val="0"/>
        <w:spacing w:after="0" w:line="292" w:lineRule="exact"/>
        <w:ind w:right="20"/>
        <w:rPr>
          <w:rFonts w:ascii="Times New Roman" w:hAnsi="Times New Roman" w:cs="Times New Roman"/>
          <w:sz w:val="29"/>
          <w:szCs w:val="29"/>
        </w:rPr>
      </w:pPr>
    </w:p>
    <w:p w:rsidR="00000000" w:rsidRDefault="006B1498">
      <w:pPr>
        <w:widowControl w:val="0"/>
        <w:autoSpaceDE w:val="0"/>
        <w:autoSpaceDN w:val="0"/>
        <w:adjustRightInd w:val="0"/>
        <w:spacing w:after="0" w:line="292" w:lineRule="exact"/>
        <w:ind w:right="5193"/>
        <w:rPr>
          <w:rFonts w:ascii="Times New Roman" w:hAnsi="Times New Roman" w:cs="Times New Roman"/>
          <w:sz w:val="24"/>
          <w:szCs w:val="24"/>
        </w:rPr>
      </w:pPr>
      <w:r>
        <w:rPr>
          <w:rFonts w:ascii="Arial" w:hAnsi="Arial" w:cs="Arial"/>
          <w:b/>
          <w:bCs/>
          <w:spacing w:val="-15"/>
          <w:sz w:val="24"/>
          <w:szCs w:val="24"/>
        </w:rPr>
        <w:t xml:space="preserve">NALC/SLCC 2016-2018 National Salary Award </w:t>
      </w:r>
    </w:p>
    <w:p w:rsidR="00000000" w:rsidRDefault="006B1498">
      <w:pPr>
        <w:widowControl w:val="0"/>
        <w:autoSpaceDE w:val="0"/>
        <w:autoSpaceDN w:val="0"/>
        <w:adjustRightInd w:val="0"/>
        <w:spacing w:after="0" w:line="292" w:lineRule="exact"/>
        <w:ind w:right="149"/>
        <w:rPr>
          <w:rFonts w:ascii="Times New Roman" w:hAnsi="Times New Roman" w:cs="Times New Roman"/>
          <w:sz w:val="24"/>
          <w:szCs w:val="24"/>
        </w:rPr>
      </w:pPr>
      <w:r>
        <w:rPr>
          <w:rFonts w:ascii="Arial" w:hAnsi="Arial" w:cs="Arial"/>
          <w:spacing w:val="-9"/>
          <w:sz w:val="24"/>
          <w:szCs w:val="24"/>
        </w:rPr>
        <w:t>The clerk informed the meeting th</w:t>
      </w:r>
      <w:r>
        <w:rPr>
          <w:rFonts w:ascii="Arial" w:hAnsi="Arial" w:cs="Arial"/>
          <w:spacing w:val="-9"/>
          <w:sz w:val="24"/>
          <w:szCs w:val="24"/>
        </w:rPr>
        <w:t xml:space="preserve">at she had received a document from NALC with information in regard </w:t>
      </w:r>
      <w:r>
        <w:rPr>
          <w:rFonts w:ascii="Arial" w:hAnsi="Arial" w:cs="Arial"/>
          <w:spacing w:val="-12"/>
          <w:sz w:val="24"/>
          <w:szCs w:val="24"/>
        </w:rPr>
        <w:t xml:space="preserve">of the 2016-18 National Salary Award. This would be a 10pence per hour pay increase. </w:t>
      </w:r>
    </w:p>
    <w:p w:rsidR="00000000" w:rsidRDefault="006B1498">
      <w:pPr>
        <w:widowControl w:val="0"/>
        <w:autoSpaceDE w:val="0"/>
        <w:autoSpaceDN w:val="0"/>
        <w:adjustRightInd w:val="0"/>
        <w:spacing w:after="0" w:line="292" w:lineRule="exact"/>
        <w:ind w:right="516"/>
        <w:rPr>
          <w:rFonts w:ascii="Times New Roman" w:hAnsi="Times New Roman" w:cs="Times New Roman"/>
          <w:sz w:val="24"/>
          <w:szCs w:val="24"/>
        </w:rPr>
      </w:pPr>
      <w:r>
        <w:rPr>
          <w:rFonts w:ascii="Arial" w:hAnsi="Arial" w:cs="Arial"/>
          <w:spacing w:val="-11"/>
          <w:sz w:val="24"/>
          <w:szCs w:val="24"/>
        </w:rPr>
        <w:t>It was proposed by Cllr. Flower that this be accepted, seconded by Cllr. Brooks. All in Favour. Carrie</w:t>
      </w:r>
      <w:r>
        <w:rPr>
          <w:rFonts w:ascii="Arial" w:hAnsi="Arial" w:cs="Arial"/>
          <w:spacing w:val="-11"/>
          <w:sz w:val="24"/>
          <w:szCs w:val="24"/>
        </w:rPr>
        <w:t xml:space="preserve">d. </w:t>
      </w:r>
    </w:p>
    <w:p w:rsidR="00000000" w:rsidRDefault="006B1498">
      <w:pPr>
        <w:widowControl w:val="0"/>
        <w:autoSpaceDE w:val="0"/>
        <w:autoSpaceDN w:val="0"/>
        <w:adjustRightInd w:val="0"/>
        <w:spacing w:after="0" w:line="105" w:lineRule="exact"/>
        <w:ind w:right="516"/>
        <w:rPr>
          <w:rFonts w:ascii="Times New Roman" w:hAnsi="Times New Roman" w:cs="Times New Roman"/>
          <w:sz w:val="11"/>
          <w:szCs w:val="11"/>
        </w:rPr>
      </w:pPr>
    </w:p>
    <w:p w:rsidR="00000000" w:rsidRDefault="006B1498">
      <w:pPr>
        <w:widowControl w:val="0"/>
        <w:autoSpaceDE w:val="0"/>
        <w:autoSpaceDN w:val="0"/>
        <w:adjustRightInd w:val="0"/>
        <w:spacing w:after="0" w:line="240" w:lineRule="exact"/>
        <w:ind w:right="51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3878"/>
        <w:rPr>
          <w:rFonts w:ascii="Arial" w:hAnsi="Arial" w:cs="Arial"/>
          <w:spacing w:val="-11"/>
          <w:sz w:val="24"/>
          <w:szCs w:val="24"/>
        </w:rPr>
      </w:pPr>
      <w:r>
        <w:rPr>
          <w:rFonts w:ascii="Arial" w:hAnsi="Arial" w:cs="Arial"/>
          <w:spacing w:val="-11"/>
          <w:sz w:val="24"/>
          <w:szCs w:val="24"/>
        </w:rPr>
        <w:t xml:space="preserve">There being no further business, the meeting closed at 9:20pm </w:t>
      </w:r>
    </w:p>
    <w:p w:rsidR="00000000" w:rsidRDefault="006B1498">
      <w:pPr>
        <w:widowControl w:val="0"/>
        <w:autoSpaceDE w:val="0"/>
        <w:autoSpaceDN w:val="0"/>
        <w:adjustRightInd w:val="0"/>
        <w:spacing w:after="0" w:line="319" w:lineRule="exact"/>
        <w:ind w:right="3878"/>
        <w:rPr>
          <w:rFonts w:ascii="Times New Roman" w:hAnsi="Times New Roman" w:cs="Times New Roman"/>
          <w:sz w:val="32"/>
          <w:szCs w:val="32"/>
        </w:rPr>
      </w:pPr>
    </w:p>
    <w:p w:rsidR="00000000" w:rsidRDefault="006B1498">
      <w:pPr>
        <w:widowControl w:val="0"/>
        <w:autoSpaceDE w:val="0"/>
        <w:autoSpaceDN w:val="0"/>
        <w:adjustRightInd w:val="0"/>
        <w:spacing w:after="0" w:line="240" w:lineRule="exact"/>
        <w:ind w:right="3878"/>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3878"/>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3878"/>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3878"/>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3878"/>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3878"/>
        <w:rPr>
          <w:rFonts w:ascii="Times New Roman" w:hAnsi="Times New Roman" w:cs="Times New Roman"/>
          <w:sz w:val="24"/>
          <w:szCs w:val="24"/>
        </w:rPr>
      </w:pPr>
    </w:p>
    <w:p w:rsidR="00000000" w:rsidRDefault="006B1498">
      <w:pPr>
        <w:widowControl w:val="0"/>
        <w:autoSpaceDE w:val="0"/>
        <w:autoSpaceDN w:val="0"/>
        <w:adjustRightInd w:val="0"/>
        <w:spacing w:after="0" w:line="292" w:lineRule="exact"/>
        <w:ind w:right="8351"/>
        <w:rPr>
          <w:rFonts w:ascii="Times New Roman" w:hAnsi="Times New Roman" w:cs="Times New Roman"/>
          <w:sz w:val="24"/>
          <w:szCs w:val="24"/>
        </w:rPr>
      </w:pPr>
      <w:r>
        <w:rPr>
          <w:rFonts w:ascii="Arial" w:hAnsi="Arial" w:cs="Arial"/>
          <w:b/>
          <w:bCs/>
          <w:spacing w:val="-18"/>
          <w:sz w:val="24"/>
          <w:szCs w:val="24"/>
        </w:rPr>
        <w:t xml:space="preserve">Cllr. M Dyer </w:t>
      </w:r>
    </w:p>
    <w:p w:rsidR="00000000" w:rsidRDefault="006B1498">
      <w:pPr>
        <w:widowControl w:val="0"/>
        <w:autoSpaceDE w:val="0"/>
        <w:autoSpaceDN w:val="0"/>
        <w:adjustRightInd w:val="0"/>
        <w:spacing w:after="0" w:line="292" w:lineRule="exact"/>
        <w:ind w:right="8536"/>
        <w:rPr>
          <w:rFonts w:ascii="Arial" w:hAnsi="Arial" w:cs="Arial"/>
          <w:b/>
          <w:bCs/>
          <w:spacing w:val="-22"/>
          <w:sz w:val="24"/>
          <w:szCs w:val="24"/>
        </w:rPr>
      </w:pPr>
      <w:r>
        <w:rPr>
          <w:rFonts w:ascii="Arial" w:hAnsi="Arial" w:cs="Arial"/>
          <w:b/>
          <w:bCs/>
          <w:spacing w:val="-22"/>
          <w:sz w:val="24"/>
          <w:szCs w:val="24"/>
        </w:rPr>
        <w:t xml:space="preserve">Chairman </w:t>
      </w:r>
    </w:p>
    <w:p w:rsidR="00000000" w:rsidRDefault="006B1498">
      <w:pPr>
        <w:widowControl w:val="0"/>
        <w:autoSpaceDE w:val="0"/>
        <w:autoSpaceDN w:val="0"/>
        <w:adjustRightInd w:val="0"/>
        <w:spacing w:after="0" w:line="99" w:lineRule="exact"/>
        <w:ind w:right="8536"/>
        <w:rPr>
          <w:rFonts w:ascii="Times New Roman" w:hAnsi="Times New Roman" w:cs="Times New Roman"/>
          <w:sz w:val="10"/>
          <w:szCs w:val="10"/>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autoSpaceDE w:val="0"/>
        <w:autoSpaceDN w:val="0"/>
        <w:adjustRightInd w:val="0"/>
        <w:spacing w:after="0" w:line="240" w:lineRule="exact"/>
        <w:ind w:right="8536"/>
        <w:rPr>
          <w:rFonts w:ascii="Times New Roman" w:hAnsi="Times New Roman" w:cs="Times New Roman"/>
          <w:sz w:val="24"/>
          <w:szCs w:val="24"/>
        </w:rPr>
      </w:pPr>
    </w:p>
    <w:p w:rsidR="00000000" w:rsidRDefault="006B1498">
      <w:pPr>
        <w:widowControl w:val="0"/>
        <w:tabs>
          <w:tab w:val="left" w:pos="8934"/>
        </w:tabs>
        <w:autoSpaceDE w:val="0"/>
        <w:autoSpaceDN w:val="0"/>
        <w:adjustRightInd w:val="0"/>
        <w:spacing w:after="0" w:line="240" w:lineRule="exact"/>
        <w:ind w:right="476"/>
        <w:rPr>
          <w:rFonts w:ascii="Arial" w:hAnsi="Arial" w:cs="Arial"/>
          <w:spacing w:val="-25"/>
          <w:sz w:val="24"/>
          <w:szCs w:val="24"/>
        </w:rPr>
      </w:pPr>
      <w:r>
        <w:rPr>
          <w:rFonts w:ascii="Arial" w:hAnsi="Arial" w:cs="Arial"/>
          <w:spacing w:val="-16"/>
          <w:sz w:val="24"/>
          <w:szCs w:val="24"/>
        </w:rPr>
        <w:t xml:space="preserve">Minutes 01066 </w:t>
      </w:r>
      <w:r>
        <w:rPr>
          <w:rFonts w:ascii="Times New Roman" w:hAnsi="Times New Roman" w:cs="Times New Roman"/>
          <w:sz w:val="24"/>
          <w:szCs w:val="24"/>
        </w:rPr>
        <w:tab/>
      </w:r>
      <w:r>
        <w:rPr>
          <w:rFonts w:ascii="Arial" w:hAnsi="Arial" w:cs="Arial"/>
          <w:spacing w:val="-25"/>
          <w:sz w:val="24"/>
          <w:szCs w:val="24"/>
        </w:rPr>
        <w:t xml:space="preserve">Page 1581 </w:t>
      </w:r>
    </w:p>
    <w:sectPr w:rsidR="00000000">
      <w:pgSz w:w="11906" w:h="16838"/>
      <w:pgMar w:top="1800" w:right="700" w:bottom="3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498"/>
    <w:rsid w:val="006B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mailto:clerk@tintagelparishcouncil.gov.uk"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2232</Words>
  <Characters>12729</Characters>
  <DocSecurity>0</DocSecurity>
  <Lines>106</Lines>
  <Paragraphs>29</Paragraphs>
  <ScaleCrop>false</ScaleCrop>
  <Company/>
  <LinksUpToDate>false</LinksUpToDate>
  <CharactersWithSpaces>14932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2016-06-22T13:29:00Z</dcterms:created>
  <dcterms:modified xsi:type="dcterms:W3CDTF">2016-06-22T13:29:00Z</dcterms:modified>
</cp:coreProperties>
</file>